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00361D">
      <w:r>
        <w:rPr>
          <w:noProof/>
          <w:lang w:eastAsia="ru-RU"/>
        </w:rPr>
        <w:drawing>
          <wp:inline distT="0" distB="0" distL="0" distR="0">
            <wp:extent cx="5752642" cy="9685324"/>
            <wp:effectExtent l="19050" t="0" r="458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4238" cy="96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61D" w:rsidRPr="00467855" w:rsidRDefault="0000361D" w:rsidP="0000361D">
      <w:pPr>
        <w:numPr>
          <w:ilvl w:val="2"/>
          <w:numId w:val="1"/>
        </w:numPr>
        <w:tabs>
          <w:tab w:val="left" w:pos="1410"/>
        </w:tabs>
        <w:spacing w:after="0" w:line="360" w:lineRule="auto"/>
        <w:ind w:left="260" w:firstLine="792"/>
        <w:jc w:val="both"/>
        <w:rPr>
          <w:rFonts w:ascii="Symbol" w:eastAsia="Symbol" w:hAnsi="Symbol" w:cs="Symbol"/>
        </w:rPr>
      </w:pPr>
      <w:r w:rsidRPr="00467855">
        <w:rPr>
          <w:rFonts w:eastAsia="Times New Roman"/>
        </w:rPr>
        <w:lastRenderedPageBreak/>
        <w:t>в программе отражено содержание конкретного вида практической деятельности, который осваивают обучающиеся, и представлены информационно-методические, кадровые и материально-технические условия реализации данного содержания;</w:t>
      </w:r>
    </w:p>
    <w:p w:rsidR="0000361D" w:rsidRPr="00467855" w:rsidRDefault="0000361D" w:rsidP="0000361D">
      <w:pPr>
        <w:numPr>
          <w:ilvl w:val="2"/>
          <w:numId w:val="1"/>
        </w:numPr>
        <w:tabs>
          <w:tab w:val="left" w:pos="1410"/>
        </w:tabs>
        <w:spacing w:after="0" w:line="360" w:lineRule="auto"/>
        <w:ind w:left="260" w:right="20" w:firstLine="792"/>
        <w:jc w:val="both"/>
        <w:rPr>
          <w:rFonts w:ascii="Symbol" w:eastAsia="Symbol" w:hAnsi="Symbol" w:cs="Symbol"/>
        </w:rPr>
      </w:pPr>
      <w:r w:rsidRPr="00467855">
        <w:rPr>
          <w:rFonts w:eastAsia="Times New Roman"/>
        </w:rPr>
        <w:t xml:space="preserve">формы и методы работы обучающихся соответствуют не только возрастным и психологическим особенностям детей, но и виду деятельности, осваиваемому </w:t>
      </w:r>
      <w:proofErr w:type="gramStart"/>
      <w:r w:rsidRPr="00467855">
        <w:rPr>
          <w:rFonts w:eastAsia="Times New Roman"/>
        </w:rPr>
        <w:t>обучающимися</w:t>
      </w:r>
      <w:proofErr w:type="gramEnd"/>
      <w:r w:rsidRPr="00467855">
        <w:rPr>
          <w:rFonts w:eastAsia="Times New Roman"/>
        </w:rPr>
        <w:t xml:space="preserve"> в рамках программы;</w:t>
      </w:r>
    </w:p>
    <w:p w:rsidR="0000361D" w:rsidRPr="00467855" w:rsidRDefault="0000361D" w:rsidP="0000361D">
      <w:pPr>
        <w:numPr>
          <w:ilvl w:val="1"/>
          <w:numId w:val="1"/>
        </w:numPr>
        <w:tabs>
          <w:tab w:val="left" w:pos="1328"/>
        </w:tabs>
        <w:spacing w:after="0" w:line="360" w:lineRule="auto"/>
        <w:ind w:left="260" w:firstLine="710"/>
        <w:jc w:val="both"/>
        <w:rPr>
          <w:rFonts w:ascii="Symbol" w:eastAsia="Symbol" w:hAnsi="Symbol" w:cs="Symbol"/>
        </w:rPr>
      </w:pPr>
      <w:r w:rsidRPr="00467855">
        <w:rPr>
          <w:rFonts w:eastAsia="Times New Roman"/>
        </w:rPr>
        <w:t xml:space="preserve">реализация принципов </w:t>
      </w:r>
      <w:proofErr w:type="spellStart"/>
      <w:r w:rsidRPr="00467855">
        <w:rPr>
          <w:rFonts w:eastAsia="Times New Roman"/>
        </w:rPr>
        <w:t>системно-деятельностного</w:t>
      </w:r>
      <w:proofErr w:type="spellEnd"/>
      <w:r w:rsidRPr="00467855">
        <w:rPr>
          <w:rFonts w:eastAsia="Times New Roman"/>
        </w:rPr>
        <w:t xml:space="preserve"> подхода в отборе программного материала: </w:t>
      </w:r>
      <w:r w:rsidRPr="00467855">
        <w:rPr>
          <w:rFonts w:eastAsia="Times New Roman"/>
          <w:iCs/>
        </w:rPr>
        <w:t xml:space="preserve">принцип </w:t>
      </w:r>
      <w:proofErr w:type="spellStart"/>
      <w:r w:rsidRPr="00467855">
        <w:rPr>
          <w:rFonts w:eastAsia="Times New Roman"/>
          <w:iCs/>
        </w:rPr>
        <w:t>деятельности</w:t>
      </w:r>
      <w:proofErr w:type="gramStart"/>
      <w:r w:rsidRPr="00467855">
        <w:rPr>
          <w:rFonts w:eastAsia="Times New Roman"/>
          <w:iCs/>
        </w:rPr>
        <w:t>;п</w:t>
      </w:r>
      <w:proofErr w:type="gramEnd"/>
      <w:r w:rsidRPr="00467855">
        <w:rPr>
          <w:rFonts w:eastAsia="Times New Roman"/>
          <w:iCs/>
        </w:rPr>
        <w:t>ринцип</w:t>
      </w:r>
      <w:proofErr w:type="spellEnd"/>
      <w:r w:rsidRPr="00467855">
        <w:rPr>
          <w:rFonts w:eastAsia="Times New Roman"/>
          <w:iCs/>
        </w:rPr>
        <w:t xml:space="preserve"> </w:t>
      </w:r>
      <w:proofErr w:type="spellStart"/>
      <w:r w:rsidRPr="00467855">
        <w:rPr>
          <w:rFonts w:eastAsia="Times New Roman"/>
          <w:iCs/>
        </w:rPr>
        <w:t>непрерывности,принцип</w:t>
      </w:r>
      <w:proofErr w:type="spellEnd"/>
      <w:r w:rsidRPr="00467855">
        <w:rPr>
          <w:rFonts w:eastAsia="Times New Roman"/>
          <w:iCs/>
        </w:rPr>
        <w:t xml:space="preserve"> целостности, принцип минимакса, принцип психологической комфортности, принцип вариативности; принцип творчества;</w:t>
      </w:r>
    </w:p>
    <w:p w:rsidR="0000361D" w:rsidRPr="00467855" w:rsidRDefault="0000361D" w:rsidP="0000361D">
      <w:pPr>
        <w:numPr>
          <w:ilvl w:val="1"/>
          <w:numId w:val="1"/>
        </w:numPr>
        <w:tabs>
          <w:tab w:val="left" w:pos="1328"/>
        </w:tabs>
        <w:spacing w:after="0" w:line="360" w:lineRule="auto"/>
        <w:ind w:left="260" w:right="80" w:firstLine="710"/>
        <w:rPr>
          <w:rFonts w:ascii="Symbol" w:eastAsia="Symbol" w:hAnsi="Symbol" w:cs="Symbol"/>
        </w:rPr>
      </w:pPr>
      <w:r w:rsidRPr="00467855">
        <w:rPr>
          <w:rFonts w:eastAsia="Times New Roman"/>
        </w:rPr>
        <w:t>единство и логическая преемственность элементов содержания программы;</w:t>
      </w:r>
    </w:p>
    <w:p w:rsidR="0000361D" w:rsidRPr="00467855" w:rsidRDefault="0000361D" w:rsidP="0000361D">
      <w:pPr>
        <w:numPr>
          <w:ilvl w:val="1"/>
          <w:numId w:val="1"/>
        </w:numPr>
        <w:tabs>
          <w:tab w:val="left" w:pos="1328"/>
        </w:tabs>
        <w:spacing w:after="0" w:line="360" w:lineRule="auto"/>
        <w:ind w:left="260" w:right="20" w:firstLine="710"/>
        <w:rPr>
          <w:rFonts w:ascii="Symbol" w:eastAsia="Symbol" w:hAnsi="Symbol" w:cs="Symbol"/>
        </w:rPr>
      </w:pPr>
      <w:proofErr w:type="gramStart"/>
      <w:r w:rsidRPr="00467855">
        <w:rPr>
          <w:rFonts w:eastAsia="Times New Roman"/>
        </w:rPr>
        <w:t xml:space="preserve">учет </w:t>
      </w:r>
      <w:proofErr w:type="spellStart"/>
      <w:r w:rsidRPr="00467855">
        <w:rPr>
          <w:rFonts w:eastAsia="Times New Roman"/>
        </w:rPr>
        <w:t>межпредметных</w:t>
      </w:r>
      <w:proofErr w:type="spellEnd"/>
      <w:r w:rsidRPr="00467855">
        <w:rPr>
          <w:rFonts w:eastAsia="Times New Roman"/>
        </w:rPr>
        <w:t xml:space="preserve"> связей, обеспечивающий формирование у обучающихся ценностно-смысловой картины мира;</w:t>
      </w:r>
      <w:proofErr w:type="gramEnd"/>
    </w:p>
    <w:p w:rsidR="0000361D" w:rsidRPr="00467855" w:rsidRDefault="0000361D" w:rsidP="0000361D">
      <w:pPr>
        <w:numPr>
          <w:ilvl w:val="1"/>
          <w:numId w:val="1"/>
        </w:numPr>
        <w:tabs>
          <w:tab w:val="left" w:pos="1328"/>
        </w:tabs>
        <w:spacing w:after="0" w:line="360" w:lineRule="auto"/>
        <w:ind w:left="260" w:right="60" w:firstLine="710"/>
        <w:rPr>
          <w:rFonts w:ascii="Symbol" w:eastAsia="Symbol" w:hAnsi="Symbol" w:cs="Symbol"/>
        </w:rPr>
      </w:pPr>
      <w:r w:rsidRPr="00467855">
        <w:rPr>
          <w:rFonts w:eastAsia="Times New Roman"/>
        </w:rPr>
        <w:t>региональный выбор форм организации процесса обучения с учетом специфики учебной дисциплины;</w:t>
      </w:r>
    </w:p>
    <w:p w:rsidR="0000361D" w:rsidRPr="00467855" w:rsidRDefault="0000361D" w:rsidP="0000361D">
      <w:pPr>
        <w:numPr>
          <w:ilvl w:val="1"/>
          <w:numId w:val="1"/>
        </w:numPr>
        <w:tabs>
          <w:tab w:val="left" w:pos="1340"/>
        </w:tabs>
        <w:spacing w:after="0" w:line="360" w:lineRule="auto"/>
        <w:ind w:left="1340" w:hanging="370"/>
        <w:rPr>
          <w:rFonts w:ascii="Symbol" w:eastAsia="Symbol" w:hAnsi="Symbol" w:cs="Symbol"/>
        </w:rPr>
      </w:pPr>
      <w:r w:rsidRPr="00467855">
        <w:rPr>
          <w:rFonts w:eastAsia="Times New Roman"/>
        </w:rPr>
        <w:t>мотивированная дозировка разделов и тем программного  материала</w:t>
      </w:r>
    </w:p>
    <w:p w:rsidR="0000361D" w:rsidRPr="00467855" w:rsidRDefault="0000361D" w:rsidP="0000361D">
      <w:pPr>
        <w:numPr>
          <w:ilvl w:val="0"/>
          <w:numId w:val="1"/>
        </w:numPr>
        <w:tabs>
          <w:tab w:val="left" w:pos="460"/>
        </w:tabs>
        <w:spacing w:after="0" w:line="360" w:lineRule="auto"/>
        <w:ind w:left="460" w:hanging="198"/>
        <w:rPr>
          <w:rFonts w:eastAsia="Times New Roman"/>
        </w:rPr>
      </w:pPr>
      <w:r w:rsidRPr="00467855">
        <w:rPr>
          <w:rFonts w:eastAsia="Times New Roman"/>
        </w:rPr>
        <w:t xml:space="preserve">учетом возраста </w:t>
      </w:r>
      <w:proofErr w:type="gramStart"/>
      <w:r w:rsidRPr="00467855">
        <w:rPr>
          <w:rFonts w:eastAsia="Times New Roman"/>
        </w:rPr>
        <w:t>обучаемых</w:t>
      </w:r>
      <w:proofErr w:type="gramEnd"/>
      <w:r w:rsidRPr="00467855">
        <w:rPr>
          <w:rFonts w:eastAsia="Times New Roman"/>
        </w:rPr>
        <w:t>.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t>1.6. Рабочая программа является обязательным документом для административного контроля полного освоения обучающимися содержания и достижения ими планируемых результатов внеурочной деятельности.</w:t>
      </w:r>
    </w:p>
    <w:p w:rsidR="0000361D" w:rsidRPr="00467855" w:rsidRDefault="0000361D" w:rsidP="0000361D">
      <w:pPr>
        <w:spacing w:line="360" w:lineRule="auto"/>
        <w:ind w:left="260" w:firstLine="708"/>
        <w:jc w:val="both"/>
        <w:rPr>
          <w:rFonts w:eastAsia="Times New Roman"/>
        </w:rPr>
      </w:pPr>
      <w:r w:rsidRPr="00467855">
        <w:rPr>
          <w:rFonts w:eastAsia="Times New Roman"/>
        </w:rPr>
        <w:t>1.7. Настоящее положение утверждается директором школы после рассмотрения и принятия соответствующего решения педагогическим советом.</w:t>
      </w:r>
    </w:p>
    <w:p w:rsidR="0000361D" w:rsidRPr="00467855" w:rsidRDefault="0000361D" w:rsidP="0000361D">
      <w:pPr>
        <w:numPr>
          <w:ilvl w:val="0"/>
          <w:numId w:val="2"/>
        </w:numPr>
        <w:tabs>
          <w:tab w:val="left" w:pos="2260"/>
        </w:tabs>
        <w:spacing w:after="0" w:line="360" w:lineRule="auto"/>
        <w:ind w:left="2260" w:hanging="281"/>
        <w:rPr>
          <w:rFonts w:eastAsia="Times New Roman"/>
          <w:b/>
          <w:bCs/>
        </w:rPr>
      </w:pPr>
      <w:r w:rsidRPr="00467855">
        <w:rPr>
          <w:rFonts w:eastAsia="Times New Roman"/>
          <w:b/>
          <w:bCs/>
        </w:rPr>
        <w:t>Технология разработки рабочей программы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t>2.1. Разработка и утверждение рабочих программ внеурочной деятельности относится к компетенции организации, осуществляющей образовательную деятельность, и реализуется ею самостоятельно.</w:t>
      </w:r>
    </w:p>
    <w:p w:rsidR="0000361D" w:rsidRPr="00467855" w:rsidRDefault="0000361D" w:rsidP="0000361D">
      <w:pPr>
        <w:shd w:val="clear" w:color="auto" w:fill="FFFFFF"/>
        <w:spacing w:after="150" w:line="360" w:lineRule="auto"/>
        <w:ind w:left="968"/>
        <w:jc w:val="both"/>
      </w:pPr>
      <w:r w:rsidRPr="00467855">
        <w:rPr>
          <w:rFonts w:eastAsia="Times New Roman"/>
        </w:rPr>
        <w:t xml:space="preserve">2.2. </w:t>
      </w:r>
      <w:r w:rsidRPr="00467855">
        <w:rPr>
          <w:rFonts w:eastAsia="Times New Roman"/>
          <w:color w:val="000000"/>
        </w:rPr>
        <w:t>Рабочая программа составляется</w:t>
      </w:r>
      <w:r w:rsidRPr="00467855">
        <w:rPr>
          <w:rFonts w:eastAsia="Times New Roman"/>
        </w:rPr>
        <w:t xml:space="preserve"> на учебный год или уровень обучения </w:t>
      </w:r>
      <w:r w:rsidRPr="00467855">
        <w:rPr>
          <w:rFonts w:eastAsia="Times New Roman"/>
          <w:color w:val="000000"/>
        </w:rPr>
        <w:t xml:space="preserve"> учителем, педагогом дополнительного образования или другими педагогическими работниками по определенному курсу самостоятельно или на основе переработки ими примерных программ внеурочной деятельности, а также педагогический работник может использовать авторскую программу внеурочной деятельности без изменений.</w:t>
      </w:r>
    </w:p>
    <w:p w:rsidR="0000361D" w:rsidRPr="00467855" w:rsidRDefault="0000361D" w:rsidP="0000361D">
      <w:pPr>
        <w:spacing w:line="360" w:lineRule="auto"/>
        <w:ind w:left="260" w:firstLine="708"/>
      </w:pPr>
      <w:r w:rsidRPr="00467855">
        <w:rPr>
          <w:rFonts w:eastAsia="Times New Roman"/>
        </w:rPr>
        <w:t>2.3. При составлении, согласовании и утверждении рабочей программы должно быть обеспечено ее соответствие следующим документам:</w:t>
      </w:r>
    </w:p>
    <w:p w:rsidR="0000361D" w:rsidRPr="00467855" w:rsidRDefault="0000361D" w:rsidP="0000361D">
      <w:pPr>
        <w:numPr>
          <w:ilvl w:val="0"/>
          <w:numId w:val="3"/>
        </w:numPr>
        <w:tabs>
          <w:tab w:val="left" w:pos="1340"/>
        </w:tabs>
        <w:spacing w:after="0" w:line="360" w:lineRule="auto"/>
        <w:ind w:left="1340" w:hanging="370"/>
        <w:rPr>
          <w:rFonts w:ascii="Symbol" w:eastAsia="Symbol" w:hAnsi="Symbol" w:cs="Symbol"/>
        </w:rPr>
      </w:pPr>
      <w:r w:rsidRPr="00467855">
        <w:rPr>
          <w:rFonts w:eastAsia="Times New Roman"/>
        </w:rPr>
        <w:t>Федеральному закону от 29.12.2012 № 273-ФЗ «Об образовании в Российской Федерации» (с последующими изменениями);</w:t>
      </w:r>
    </w:p>
    <w:p w:rsidR="0000361D" w:rsidRPr="00467855" w:rsidRDefault="0000361D" w:rsidP="0000361D">
      <w:pPr>
        <w:numPr>
          <w:ilvl w:val="0"/>
          <w:numId w:val="3"/>
        </w:numPr>
        <w:tabs>
          <w:tab w:val="left" w:pos="1340"/>
        </w:tabs>
        <w:spacing w:after="0" w:line="360" w:lineRule="auto"/>
        <w:ind w:left="1340" w:hanging="370"/>
        <w:rPr>
          <w:rFonts w:ascii="Symbol" w:eastAsia="Symbol" w:hAnsi="Symbol" w:cs="Symbol"/>
        </w:rPr>
      </w:pPr>
      <w:r w:rsidRPr="00467855">
        <w:rPr>
          <w:rFonts w:eastAsia="Times New Roman"/>
        </w:rPr>
        <w:lastRenderedPageBreak/>
        <w:t>федеральному государственному образовательному стандарту основного общего образования;</w:t>
      </w:r>
    </w:p>
    <w:p w:rsidR="0000361D" w:rsidRPr="00467855" w:rsidRDefault="0000361D" w:rsidP="0000361D">
      <w:pPr>
        <w:numPr>
          <w:ilvl w:val="0"/>
          <w:numId w:val="3"/>
        </w:numPr>
        <w:tabs>
          <w:tab w:val="left" w:pos="1340"/>
        </w:tabs>
        <w:spacing w:after="0" w:line="360" w:lineRule="auto"/>
        <w:ind w:left="1340" w:hanging="370"/>
        <w:rPr>
          <w:rFonts w:ascii="Symbol" w:eastAsia="Symbol" w:hAnsi="Symbol" w:cs="Symbol"/>
        </w:rPr>
      </w:pPr>
      <w:r w:rsidRPr="00467855">
        <w:rPr>
          <w:rFonts w:eastAsia="Times New Roman"/>
        </w:rPr>
        <w:t>требованиям к планируемым результатам освоения основной образовательной программы основного общего образования;</w:t>
      </w:r>
    </w:p>
    <w:p w:rsidR="0000361D" w:rsidRPr="00467855" w:rsidRDefault="0000361D" w:rsidP="0000361D">
      <w:pPr>
        <w:numPr>
          <w:ilvl w:val="0"/>
          <w:numId w:val="3"/>
        </w:numPr>
        <w:tabs>
          <w:tab w:val="left" w:pos="1340"/>
        </w:tabs>
        <w:spacing w:after="0" w:line="360" w:lineRule="auto"/>
        <w:ind w:left="1340" w:hanging="370"/>
        <w:rPr>
          <w:rFonts w:ascii="Symbol" w:eastAsia="Symbol" w:hAnsi="Symbol" w:cs="Symbol"/>
        </w:rPr>
      </w:pPr>
      <w:r w:rsidRPr="00467855">
        <w:rPr>
          <w:rFonts w:eastAsia="Times New Roman"/>
        </w:rPr>
        <w:t>программе формирования универсальных учебных действий;</w:t>
      </w:r>
    </w:p>
    <w:p w:rsidR="0000361D" w:rsidRPr="00467855" w:rsidRDefault="0000361D" w:rsidP="0000361D">
      <w:pPr>
        <w:numPr>
          <w:ilvl w:val="0"/>
          <w:numId w:val="3"/>
        </w:numPr>
        <w:tabs>
          <w:tab w:val="left" w:pos="1340"/>
        </w:tabs>
        <w:spacing w:after="0" w:line="360" w:lineRule="auto"/>
        <w:ind w:left="1340" w:hanging="370"/>
        <w:rPr>
          <w:rFonts w:ascii="Symbol" w:eastAsia="Symbol" w:hAnsi="Symbol" w:cs="Symbol"/>
        </w:rPr>
      </w:pPr>
      <w:r w:rsidRPr="00467855">
        <w:rPr>
          <w:rFonts w:eastAsia="Times New Roman"/>
        </w:rPr>
        <w:t>основной образовательной программе основного общего образования;</w:t>
      </w:r>
    </w:p>
    <w:p w:rsidR="0000361D" w:rsidRPr="00467855" w:rsidRDefault="0000361D" w:rsidP="0000361D">
      <w:pPr>
        <w:numPr>
          <w:ilvl w:val="0"/>
          <w:numId w:val="3"/>
        </w:numPr>
        <w:tabs>
          <w:tab w:val="left" w:pos="1340"/>
        </w:tabs>
        <w:spacing w:after="0" w:line="360" w:lineRule="auto"/>
        <w:ind w:left="1340" w:hanging="370"/>
        <w:jc w:val="both"/>
        <w:rPr>
          <w:rFonts w:ascii="Symbol" w:eastAsia="Symbol" w:hAnsi="Symbol" w:cs="Symbol"/>
        </w:rPr>
      </w:pPr>
      <w:r w:rsidRPr="00467855">
        <w:rPr>
          <w:rFonts w:eastAsia="Times New Roman"/>
        </w:rPr>
        <w:t>методическому Письму Министерства просвещения РФ от 5 сентября 2018 г. № 03-ПГ-МП-42216 «Об участии учеников муниципальных и государственных школ РФ во внеурочной деятельности»;</w:t>
      </w:r>
    </w:p>
    <w:p w:rsidR="0000361D" w:rsidRPr="00467855" w:rsidRDefault="0000361D" w:rsidP="0000361D">
      <w:pPr>
        <w:numPr>
          <w:ilvl w:val="0"/>
          <w:numId w:val="3"/>
        </w:numPr>
        <w:tabs>
          <w:tab w:val="left" w:pos="1340"/>
        </w:tabs>
        <w:spacing w:after="0" w:line="360" w:lineRule="auto"/>
        <w:ind w:left="1340" w:hanging="370"/>
        <w:rPr>
          <w:rFonts w:ascii="Symbol" w:eastAsia="Symbol" w:hAnsi="Symbol" w:cs="Symbol"/>
        </w:rPr>
      </w:pPr>
      <w:r w:rsidRPr="00467855">
        <w:rPr>
          <w:rFonts w:eastAsia="Times New Roman"/>
        </w:rPr>
        <w:t>учебному плану общеобразовательного учреждения;</w:t>
      </w:r>
    </w:p>
    <w:p w:rsidR="0000361D" w:rsidRPr="00467855" w:rsidRDefault="0000361D" w:rsidP="0000361D">
      <w:pPr>
        <w:numPr>
          <w:ilvl w:val="0"/>
          <w:numId w:val="3"/>
        </w:numPr>
        <w:tabs>
          <w:tab w:val="left" w:pos="1340"/>
        </w:tabs>
        <w:spacing w:after="0" w:line="360" w:lineRule="auto"/>
        <w:ind w:left="1340" w:hanging="370"/>
        <w:rPr>
          <w:rFonts w:ascii="Symbol" w:eastAsia="Symbol" w:hAnsi="Symbol" w:cs="Symbol"/>
        </w:rPr>
      </w:pPr>
      <w:r w:rsidRPr="00467855">
        <w:rPr>
          <w:rFonts w:eastAsia="Times New Roman"/>
        </w:rPr>
        <w:t>федеральному перечню учебников.</w:t>
      </w:r>
    </w:p>
    <w:p w:rsidR="0000361D" w:rsidRPr="00467855" w:rsidRDefault="0000361D" w:rsidP="0000361D">
      <w:pPr>
        <w:spacing w:line="360" w:lineRule="auto"/>
        <w:ind w:left="260" w:firstLine="708"/>
      </w:pPr>
      <w:r w:rsidRPr="00467855">
        <w:rPr>
          <w:rFonts w:eastAsia="Times New Roman"/>
        </w:rPr>
        <w:t>2.4. Допускается разработка и использование Рабочей программы коллективом педагогов одного методического объединения.</w:t>
      </w:r>
    </w:p>
    <w:p w:rsidR="0000361D" w:rsidRPr="00467855" w:rsidRDefault="0000361D" w:rsidP="0000361D">
      <w:pPr>
        <w:spacing w:line="360" w:lineRule="auto"/>
        <w:ind w:left="260" w:firstLine="708"/>
      </w:pPr>
      <w:r w:rsidRPr="00467855">
        <w:rPr>
          <w:rFonts w:eastAsia="Times New Roman"/>
        </w:rPr>
        <w:t>2.5. Рабочая программа внеурочной деятельности является основой для создания учителем тематического планирования на каждый учебный год.</w:t>
      </w:r>
    </w:p>
    <w:p w:rsidR="0000361D" w:rsidRPr="00467855" w:rsidRDefault="0000361D" w:rsidP="0000361D">
      <w:pPr>
        <w:pStyle w:val="a6"/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 xml:space="preserve">    2.6.Рабочая программа должна быть рассчитана на школьников определённой возрастной группы.</w:t>
      </w:r>
    </w:p>
    <w:p w:rsidR="0000361D" w:rsidRPr="00467855" w:rsidRDefault="0000361D" w:rsidP="0000361D">
      <w:pPr>
        <w:pStyle w:val="a6"/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 xml:space="preserve">   2.7.Содержание программы формируется с учётом пожеланий обучающихся и их родителей (законных представителей) и осуществляется посредством различных форм организаций, отличных от урочной системы обучения, таких как кружки, творческие объединения, секции, клубы и т.д.</w:t>
      </w:r>
    </w:p>
    <w:p w:rsidR="0000361D" w:rsidRPr="00467855" w:rsidRDefault="0000361D" w:rsidP="0000361D">
      <w:pPr>
        <w:spacing w:line="360" w:lineRule="auto"/>
      </w:pPr>
      <w:r w:rsidRPr="00467855">
        <w:t xml:space="preserve">             2.8. Реализация курсов внеурочной деятельности проводится без балльного оценивания результатов освоения курса</w:t>
      </w:r>
    </w:p>
    <w:p w:rsidR="0000361D" w:rsidRPr="00467855" w:rsidRDefault="0000361D" w:rsidP="0000361D">
      <w:pPr>
        <w:spacing w:line="360" w:lineRule="auto"/>
      </w:pPr>
      <w:r w:rsidRPr="00467855">
        <w:t xml:space="preserve">             2.9. Рабочие программы по внеурочной деятельности хранятся на бумажном и электронном носителях в течение текущего учебного года и за предыдущий учебный год у заместителя директора по УВР.</w:t>
      </w:r>
    </w:p>
    <w:p w:rsidR="0000361D" w:rsidRPr="00467855" w:rsidRDefault="0000361D" w:rsidP="0000361D">
      <w:pPr>
        <w:numPr>
          <w:ilvl w:val="0"/>
          <w:numId w:val="4"/>
        </w:numPr>
        <w:tabs>
          <w:tab w:val="left" w:pos="3080"/>
        </w:tabs>
        <w:spacing w:after="0" w:line="360" w:lineRule="auto"/>
        <w:ind w:left="3080" w:hanging="285"/>
        <w:rPr>
          <w:rFonts w:eastAsia="Times New Roman"/>
          <w:b/>
          <w:bCs/>
        </w:rPr>
      </w:pPr>
      <w:r w:rsidRPr="00467855">
        <w:rPr>
          <w:rFonts w:eastAsia="Times New Roman"/>
          <w:b/>
          <w:bCs/>
        </w:rPr>
        <w:t>Структура рабочей программы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t>3.1. Структура рабочей программы является формой представления курса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00361D" w:rsidRPr="00467855" w:rsidRDefault="0000361D" w:rsidP="0000361D">
      <w:pPr>
        <w:numPr>
          <w:ilvl w:val="0"/>
          <w:numId w:val="10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Титульный лист.</w:t>
      </w:r>
    </w:p>
    <w:p w:rsidR="0000361D" w:rsidRPr="00467855" w:rsidRDefault="0000361D" w:rsidP="0000361D">
      <w:pPr>
        <w:numPr>
          <w:ilvl w:val="0"/>
          <w:numId w:val="10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Пояснительная записка</w:t>
      </w:r>
    </w:p>
    <w:p w:rsidR="0000361D" w:rsidRPr="00467855" w:rsidRDefault="0000361D" w:rsidP="0000361D">
      <w:pPr>
        <w:numPr>
          <w:ilvl w:val="0"/>
          <w:numId w:val="10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Результаты освоения курса внеурочной деятельности</w:t>
      </w:r>
    </w:p>
    <w:p w:rsidR="0000361D" w:rsidRPr="00467855" w:rsidRDefault="0000361D" w:rsidP="0000361D">
      <w:pPr>
        <w:numPr>
          <w:ilvl w:val="0"/>
          <w:numId w:val="10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bCs/>
        </w:rPr>
        <w:lastRenderedPageBreak/>
        <w:t>Содержание курса внеурочной деятельности с указанием форм организации и видов деятельности</w:t>
      </w:r>
    </w:p>
    <w:p w:rsidR="0000361D" w:rsidRPr="00467855" w:rsidRDefault="0000361D" w:rsidP="0000361D">
      <w:pPr>
        <w:numPr>
          <w:ilvl w:val="0"/>
          <w:numId w:val="10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Тематическое планирование.</w:t>
      </w:r>
    </w:p>
    <w:p w:rsidR="0000361D" w:rsidRPr="00467855" w:rsidRDefault="0000361D" w:rsidP="0000361D">
      <w:pPr>
        <w:spacing w:line="360" w:lineRule="auto"/>
        <w:ind w:left="260" w:firstLine="396"/>
      </w:pPr>
      <w:r w:rsidRPr="00467855">
        <w:rPr>
          <w:rFonts w:eastAsia="Times New Roman"/>
        </w:rPr>
        <w:t xml:space="preserve">3.2. </w:t>
      </w:r>
      <w:r w:rsidRPr="00467855">
        <w:rPr>
          <w:rFonts w:eastAsia="Times New Roman"/>
          <w:b/>
          <w:bCs/>
        </w:rPr>
        <w:t>Титульный лист</w:t>
      </w:r>
      <w:r w:rsidRPr="00467855">
        <w:rPr>
          <w:rFonts w:eastAsia="Times New Roman"/>
        </w:rPr>
        <w:t xml:space="preserve"> - структурный элемент программы, который содержит:</w:t>
      </w:r>
    </w:p>
    <w:p w:rsidR="0000361D" w:rsidRPr="00467855" w:rsidRDefault="0000361D" w:rsidP="0000361D">
      <w:pPr>
        <w:spacing w:line="360" w:lineRule="auto"/>
        <w:ind w:left="980"/>
      </w:pPr>
      <w:r w:rsidRPr="00467855">
        <w:rPr>
          <w:rFonts w:ascii="Times" w:eastAsia="Times" w:hAnsi="Times" w:cs="Times"/>
        </w:rPr>
        <w:t>1) название организации, осуществляющей образовательную деятельность, согласно Уставу;</w:t>
      </w:r>
    </w:p>
    <w:p w:rsidR="0000361D" w:rsidRPr="00467855" w:rsidRDefault="0000361D" w:rsidP="0000361D">
      <w:pPr>
        <w:numPr>
          <w:ilvl w:val="0"/>
          <w:numId w:val="5"/>
        </w:numPr>
        <w:tabs>
          <w:tab w:val="left" w:pos="1340"/>
        </w:tabs>
        <w:spacing w:after="0" w:line="360" w:lineRule="auto"/>
        <w:ind w:left="1340" w:hanging="358"/>
        <w:rPr>
          <w:rFonts w:ascii="Times" w:eastAsia="Times" w:hAnsi="Times" w:cs="Times"/>
        </w:rPr>
      </w:pPr>
      <w:r w:rsidRPr="00467855">
        <w:rPr>
          <w:rFonts w:ascii="Times" w:eastAsia="Times" w:hAnsi="Times" w:cs="Times"/>
        </w:rPr>
        <w:t>грифы принятия и утверждения рабочей программы;</w:t>
      </w:r>
    </w:p>
    <w:p w:rsidR="0000361D" w:rsidRPr="00467855" w:rsidRDefault="0000361D" w:rsidP="0000361D">
      <w:pPr>
        <w:numPr>
          <w:ilvl w:val="0"/>
          <w:numId w:val="5"/>
        </w:numPr>
        <w:tabs>
          <w:tab w:val="left" w:pos="1340"/>
        </w:tabs>
        <w:spacing w:after="0" w:line="360" w:lineRule="auto"/>
        <w:ind w:left="1340" w:hanging="358"/>
        <w:rPr>
          <w:rFonts w:ascii="Times" w:eastAsia="Times" w:hAnsi="Times" w:cs="Times"/>
        </w:rPr>
      </w:pPr>
      <w:r w:rsidRPr="00467855">
        <w:rPr>
          <w:rFonts w:ascii="Times" w:eastAsia="Times" w:hAnsi="Times" w:cs="Times"/>
        </w:rPr>
        <w:t>название курса внеурочной деятельности;</w:t>
      </w:r>
    </w:p>
    <w:p w:rsidR="0000361D" w:rsidRPr="00467855" w:rsidRDefault="0000361D" w:rsidP="0000361D">
      <w:pPr>
        <w:numPr>
          <w:ilvl w:val="0"/>
          <w:numId w:val="5"/>
        </w:numPr>
        <w:tabs>
          <w:tab w:val="left" w:pos="1340"/>
        </w:tabs>
        <w:spacing w:after="0" w:line="360" w:lineRule="auto"/>
        <w:ind w:left="1340" w:hanging="358"/>
        <w:rPr>
          <w:rFonts w:ascii="Times" w:eastAsia="Times" w:hAnsi="Times" w:cs="Times"/>
        </w:rPr>
      </w:pPr>
      <w:r w:rsidRPr="00467855">
        <w:rPr>
          <w:rFonts w:ascii="Times" w:eastAsia="Times" w:hAnsi="Times" w:cs="Times"/>
        </w:rPr>
        <w:t>класс;</w:t>
      </w:r>
    </w:p>
    <w:p w:rsidR="0000361D" w:rsidRPr="00467855" w:rsidRDefault="0000361D" w:rsidP="0000361D">
      <w:pPr>
        <w:numPr>
          <w:ilvl w:val="0"/>
          <w:numId w:val="5"/>
        </w:numPr>
        <w:tabs>
          <w:tab w:val="left" w:pos="1340"/>
        </w:tabs>
        <w:spacing w:after="0" w:line="360" w:lineRule="auto"/>
        <w:ind w:left="1340" w:hanging="358"/>
        <w:rPr>
          <w:rFonts w:ascii="Times" w:eastAsia="Times" w:hAnsi="Times" w:cs="Times"/>
        </w:rPr>
      </w:pPr>
      <w:r w:rsidRPr="00467855">
        <w:rPr>
          <w:rFonts w:ascii="Times" w:eastAsia="Times" w:hAnsi="Times" w:cs="Times"/>
        </w:rPr>
        <w:t>учебный год;</w:t>
      </w:r>
    </w:p>
    <w:p w:rsidR="0000361D" w:rsidRPr="00467855" w:rsidRDefault="0000361D" w:rsidP="0000361D">
      <w:pPr>
        <w:numPr>
          <w:ilvl w:val="0"/>
          <w:numId w:val="5"/>
        </w:numPr>
        <w:tabs>
          <w:tab w:val="left" w:pos="1340"/>
        </w:tabs>
        <w:spacing w:after="0" w:line="360" w:lineRule="auto"/>
        <w:ind w:left="980" w:firstLine="2"/>
        <w:rPr>
          <w:rFonts w:ascii="Times" w:eastAsia="Times" w:hAnsi="Times" w:cs="Times"/>
        </w:rPr>
      </w:pPr>
      <w:r w:rsidRPr="00467855">
        <w:rPr>
          <w:rFonts w:ascii="Times" w:eastAsia="Times" w:hAnsi="Times" w:cs="Times"/>
        </w:rPr>
        <w:t>фамилию, имя, отчество учителя (группы учителей), составителя (составителей) рабочей программы.</w:t>
      </w:r>
    </w:p>
    <w:p w:rsidR="0000361D" w:rsidRPr="00467855" w:rsidRDefault="0000361D" w:rsidP="0000361D">
      <w:pPr>
        <w:pStyle w:val="a6"/>
        <w:numPr>
          <w:ilvl w:val="1"/>
          <w:numId w:val="12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b/>
          <w:bCs/>
          <w:color w:val="000000"/>
        </w:rPr>
        <w:t>Пояснительная записка </w:t>
      </w:r>
      <w:r w:rsidRPr="00467855">
        <w:rPr>
          <w:rFonts w:eastAsia="Times New Roman"/>
          <w:color w:val="000000"/>
        </w:rPr>
        <w:t>должна раскрывать:</w:t>
      </w:r>
    </w:p>
    <w:p w:rsidR="0000361D" w:rsidRPr="00467855" w:rsidRDefault="0000361D" w:rsidP="0000361D">
      <w:pPr>
        <w:numPr>
          <w:ilvl w:val="0"/>
          <w:numId w:val="11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нормативно-правовую базу;</w:t>
      </w:r>
    </w:p>
    <w:p w:rsidR="0000361D" w:rsidRPr="00467855" w:rsidRDefault="0000361D" w:rsidP="0000361D">
      <w:pPr>
        <w:numPr>
          <w:ilvl w:val="0"/>
          <w:numId w:val="11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назначение программы;</w:t>
      </w:r>
    </w:p>
    <w:p w:rsidR="0000361D" w:rsidRPr="00467855" w:rsidRDefault="0000361D" w:rsidP="0000361D">
      <w:pPr>
        <w:numPr>
          <w:ilvl w:val="0"/>
          <w:numId w:val="11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актуальность и перспективность курса;</w:t>
      </w:r>
    </w:p>
    <w:p w:rsidR="0000361D" w:rsidRPr="00467855" w:rsidRDefault="0000361D" w:rsidP="0000361D">
      <w:pPr>
        <w:numPr>
          <w:ilvl w:val="0"/>
          <w:numId w:val="11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 xml:space="preserve">возрастную группу </w:t>
      </w:r>
      <w:proofErr w:type="gramStart"/>
      <w:r w:rsidRPr="00467855">
        <w:rPr>
          <w:rFonts w:eastAsia="Times New Roman"/>
          <w:color w:val="000000"/>
        </w:rPr>
        <w:t>обучающихся</w:t>
      </w:r>
      <w:proofErr w:type="gramEnd"/>
      <w:r w:rsidRPr="00467855">
        <w:rPr>
          <w:rFonts w:eastAsia="Times New Roman"/>
          <w:color w:val="000000"/>
        </w:rPr>
        <w:t>, на которых ориентированы занятия;</w:t>
      </w:r>
    </w:p>
    <w:p w:rsidR="0000361D" w:rsidRPr="00467855" w:rsidRDefault="0000361D" w:rsidP="0000361D">
      <w:pPr>
        <w:numPr>
          <w:ilvl w:val="0"/>
          <w:numId w:val="11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объём часов, отпущенных на занятия;</w:t>
      </w:r>
    </w:p>
    <w:p w:rsidR="0000361D" w:rsidRPr="00467855" w:rsidRDefault="0000361D" w:rsidP="0000361D">
      <w:pPr>
        <w:numPr>
          <w:ilvl w:val="0"/>
          <w:numId w:val="11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цели и задачи реализации программы;</w:t>
      </w:r>
    </w:p>
    <w:p w:rsidR="0000361D" w:rsidRPr="00467855" w:rsidRDefault="0000361D" w:rsidP="0000361D">
      <w:pPr>
        <w:numPr>
          <w:ilvl w:val="0"/>
          <w:numId w:val="11"/>
        </w:numPr>
        <w:shd w:val="clear" w:color="auto" w:fill="FFFFFF"/>
        <w:spacing w:after="150" w:line="360" w:lineRule="auto"/>
        <w:jc w:val="both"/>
        <w:rPr>
          <w:rFonts w:eastAsia="Times New Roman"/>
          <w:color w:val="000000"/>
        </w:rPr>
      </w:pPr>
      <w:proofErr w:type="gramStart"/>
      <w:r w:rsidRPr="00467855">
        <w:rPr>
          <w:rFonts w:eastAsia="Times New Roman"/>
          <w:color w:val="000000"/>
        </w:rPr>
        <w:t>формы и методы работы (экскурсии, кружки, секции, круглые столы, конференции, диспуты, школьные научные общества, олимпиады, соревнования, поисковые и научные исследования, общественно полезные практики, постановка и решение проблемных вопросов, игровые моменты, проекты, практические работы, творческие работы, самоанализ и самооценка, наблюдения и т. д.);</w:t>
      </w:r>
      <w:proofErr w:type="gramEnd"/>
    </w:p>
    <w:p w:rsidR="0000361D" w:rsidRPr="00467855" w:rsidRDefault="0000361D" w:rsidP="0000361D">
      <w:pPr>
        <w:spacing w:line="360" w:lineRule="auto"/>
        <w:ind w:left="260" w:right="60" w:firstLine="708"/>
        <w:jc w:val="both"/>
        <w:rPr>
          <w:rFonts w:eastAsia="Times New Roman"/>
        </w:rPr>
      </w:pPr>
      <w:r w:rsidRPr="00467855">
        <w:rPr>
          <w:rFonts w:eastAsia="Times New Roman"/>
        </w:rPr>
        <w:t xml:space="preserve">3.4. </w:t>
      </w:r>
      <w:r w:rsidRPr="00467855">
        <w:rPr>
          <w:rFonts w:eastAsia="Times New Roman"/>
          <w:b/>
          <w:bCs/>
        </w:rPr>
        <w:t>Результаты освоения курса внеурочной деятельности</w:t>
      </w:r>
      <w:r w:rsidRPr="00467855">
        <w:rPr>
          <w:rFonts w:eastAsia="Times New Roman"/>
        </w:rPr>
        <w:t xml:space="preserve"> - структурный элемент программы, включающий описание личностных, </w:t>
      </w:r>
      <w:proofErr w:type="spellStart"/>
      <w:r w:rsidRPr="00467855">
        <w:rPr>
          <w:rFonts w:eastAsia="Times New Roman"/>
        </w:rPr>
        <w:t>метапредметных</w:t>
      </w:r>
      <w:proofErr w:type="spellEnd"/>
      <w:r w:rsidRPr="00467855">
        <w:rPr>
          <w:rFonts w:eastAsia="Times New Roman"/>
        </w:rPr>
        <w:t xml:space="preserve"> и предметных результатов освоения курса внеурочной деятельности.</w:t>
      </w:r>
    </w:p>
    <w:p w:rsidR="0000361D" w:rsidRPr="00467855" w:rsidRDefault="0000361D" w:rsidP="0000361D">
      <w:pPr>
        <w:shd w:val="clear" w:color="auto" w:fill="FFFFFF"/>
        <w:spacing w:after="150" w:line="360" w:lineRule="auto"/>
        <w:ind w:left="720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Результативность освоения программы определяется на основе участия школьников в конкурсных мероприятиях или выполнения творческих работ.</w:t>
      </w:r>
    </w:p>
    <w:p w:rsidR="0000361D" w:rsidRPr="00467855" w:rsidRDefault="0000361D" w:rsidP="0000361D">
      <w:pPr>
        <w:shd w:val="clear" w:color="auto" w:fill="FFFFFF"/>
        <w:spacing w:after="150" w:line="360" w:lineRule="auto"/>
        <w:ind w:left="720"/>
        <w:jc w:val="both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Формами подведения итогов, освоения программы внеурочной деятельности являются выставки, фестивали, соревнования, учебно-исследовательские конференции и т.д.</w:t>
      </w:r>
    </w:p>
    <w:p w:rsidR="0000361D" w:rsidRPr="00467855" w:rsidRDefault="0000361D" w:rsidP="0000361D">
      <w:pPr>
        <w:spacing w:line="360" w:lineRule="auto"/>
        <w:ind w:left="260" w:right="60" w:firstLine="708"/>
        <w:jc w:val="both"/>
      </w:pPr>
      <w:r w:rsidRPr="00467855">
        <w:rPr>
          <w:rFonts w:eastAsia="Times New Roman"/>
        </w:rPr>
        <w:t xml:space="preserve">3.5. </w:t>
      </w:r>
      <w:r w:rsidRPr="00467855">
        <w:rPr>
          <w:rFonts w:eastAsia="Times New Roman"/>
          <w:b/>
          <w:bCs/>
        </w:rPr>
        <w:t xml:space="preserve">Содержание курса внеурочной деятельности с указанием </w:t>
      </w:r>
      <w:proofErr w:type="spellStart"/>
      <w:r w:rsidRPr="00467855">
        <w:rPr>
          <w:rFonts w:eastAsia="Times New Roman"/>
          <w:b/>
          <w:bCs/>
        </w:rPr>
        <w:t>форморганизации</w:t>
      </w:r>
      <w:proofErr w:type="spellEnd"/>
      <w:r w:rsidRPr="00467855">
        <w:rPr>
          <w:rFonts w:eastAsia="Times New Roman"/>
          <w:b/>
          <w:bCs/>
        </w:rPr>
        <w:t xml:space="preserve"> и видов деятельности </w:t>
      </w:r>
      <w:proofErr w:type="gramStart"/>
      <w:r w:rsidRPr="00467855">
        <w:rPr>
          <w:rFonts w:eastAsia="Times New Roman"/>
        </w:rPr>
        <w:t>-с</w:t>
      </w:r>
      <w:proofErr w:type="gramEnd"/>
      <w:r w:rsidRPr="00467855">
        <w:rPr>
          <w:rFonts w:eastAsia="Times New Roman"/>
        </w:rPr>
        <w:t xml:space="preserve">труктурный элемент </w:t>
      </w:r>
      <w:proofErr w:type="spellStart"/>
      <w:r w:rsidRPr="00467855">
        <w:rPr>
          <w:rFonts w:eastAsia="Times New Roman"/>
        </w:rPr>
        <w:t>программы,включающий</w:t>
      </w:r>
      <w:proofErr w:type="spellEnd"/>
      <w:r w:rsidRPr="00467855">
        <w:rPr>
          <w:rFonts w:eastAsia="Times New Roman"/>
        </w:rPr>
        <w:t xml:space="preserve"> название каждого разделы или </w:t>
      </w:r>
      <w:r w:rsidRPr="00467855">
        <w:rPr>
          <w:rFonts w:eastAsia="Times New Roman"/>
        </w:rPr>
        <w:lastRenderedPageBreak/>
        <w:t>каждой темы, количество часов для их изучения, изучаемые в разделе или теме вопросы, формы организации и основные виды деятельности.</w:t>
      </w:r>
    </w:p>
    <w:tbl>
      <w:tblPr>
        <w:tblW w:w="9440" w:type="dxa"/>
        <w:tblInd w:w="2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80"/>
        <w:gridCol w:w="1700"/>
        <w:gridCol w:w="2140"/>
        <w:gridCol w:w="1840"/>
        <w:gridCol w:w="3180"/>
      </w:tblGrid>
      <w:tr w:rsidR="0000361D" w:rsidRPr="00467855" w:rsidTr="009A4378">
        <w:trPr>
          <w:trHeight w:val="283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  <w:jc w:val="center"/>
            </w:pPr>
            <w:r w:rsidRPr="00467855">
              <w:rPr>
                <w:rFonts w:eastAsia="Times New Roman"/>
                <w:b/>
                <w:bCs/>
                <w:w w:val="99"/>
              </w:rPr>
              <w:t>№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  <w:jc w:val="center"/>
            </w:pPr>
            <w:r w:rsidRPr="00467855">
              <w:rPr>
                <w:rFonts w:eastAsia="Times New Roman"/>
                <w:b/>
                <w:bCs/>
                <w:w w:val="99"/>
              </w:rPr>
              <w:t>Раздел/тема,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  <w:jc w:val="center"/>
            </w:pPr>
            <w:r w:rsidRPr="00467855">
              <w:rPr>
                <w:rFonts w:eastAsia="Times New Roman"/>
                <w:b/>
                <w:bCs/>
                <w:w w:val="99"/>
              </w:rPr>
              <w:t>Изучаемые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  <w:jc w:val="center"/>
            </w:pPr>
            <w:r w:rsidRPr="00467855">
              <w:rPr>
                <w:rFonts w:eastAsia="Times New Roman"/>
                <w:b/>
                <w:bCs/>
              </w:rPr>
              <w:t>Форма</w:t>
            </w: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  <w:jc w:val="center"/>
            </w:pPr>
            <w:r w:rsidRPr="00467855">
              <w:rPr>
                <w:rFonts w:eastAsia="Times New Roman"/>
                <w:b/>
                <w:bCs/>
              </w:rPr>
              <w:t>Виды деятельности</w:t>
            </w:r>
          </w:p>
        </w:tc>
      </w:tr>
      <w:tr w:rsidR="0000361D" w:rsidRPr="00467855" w:rsidTr="009A4378">
        <w:trPr>
          <w:trHeight w:val="279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  <w:jc w:val="center"/>
            </w:pPr>
            <w:proofErr w:type="spellStart"/>
            <w:proofErr w:type="gramStart"/>
            <w:r w:rsidRPr="00467855">
              <w:rPr>
                <w:rFonts w:eastAsia="Times New Roman"/>
                <w:b/>
                <w:bCs/>
                <w:w w:val="98"/>
              </w:rPr>
              <w:t>п</w:t>
            </w:r>
            <w:proofErr w:type="spellEnd"/>
            <w:proofErr w:type="gramEnd"/>
            <w:r w:rsidRPr="00467855">
              <w:rPr>
                <w:rFonts w:eastAsia="Times New Roman"/>
                <w:b/>
                <w:bCs/>
                <w:w w:val="98"/>
              </w:rPr>
              <w:t>/</w:t>
            </w:r>
            <w:proofErr w:type="spellStart"/>
            <w:r w:rsidRPr="00467855">
              <w:rPr>
                <w:rFonts w:eastAsia="Times New Roman"/>
                <w:b/>
                <w:bCs/>
                <w:w w:val="98"/>
              </w:rPr>
              <w:t>п</w:t>
            </w:r>
            <w:proofErr w:type="spellEnd"/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  <w:jc w:val="center"/>
            </w:pPr>
            <w:r w:rsidRPr="00467855">
              <w:rPr>
                <w:rFonts w:eastAsia="Times New Roman"/>
                <w:b/>
                <w:bCs/>
              </w:rPr>
              <w:t>кол-во часов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  <w:jc w:val="center"/>
            </w:pPr>
            <w:r w:rsidRPr="00467855">
              <w:rPr>
                <w:rFonts w:eastAsia="Times New Roman"/>
                <w:b/>
                <w:bCs/>
              </w:rPr>
              <w:t>вопросы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  <w:jc w:val="center"/>
            </w:pPr>
            <w:r w:rsidRPr="00467855">
              <w:rPr>
                <w:rFonts w:eastAsia="Times New Roman"/>
                <w:b/>
                <w:bCs/>
              </w:rPr>
              <w:t>занятия</w:t>
            </w: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  <w:jc w:val="center"/>
            </w:pPr>
            <w:r w:rsidRPr="00467855">
              <w:rPr>
                <w:rFonts w:eastAsia="Times New Roman"/>
                <w:b/>
                <w:bCs/>
              </w:rPr>
              <w:t>обучающихся</w:t>
            </w:r>
          </w:p>
        </w:tc>
      </w:tr>
      <w:tr w:rsidR="0000361D" w:rsidRPr="00467855" w:rsidTr="009A4378">
        <w:trPr>
          <w:trHeight w:val="26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361D" w:rsidRPr="00467855" w:rsidRDefault="0000361D" w:rsidP="009A4378">
            <w:pPr>
              <w:spacing w:line="360" w:lineRule="auto"/>
            </w:pPr>
          </w:p>
        </w:tc>
      </w:tr>
    </w:tbl>
    <w:p w:rsidR="0000361D" w:rsidRPr="00467855" w:rsidRDefault="0000361D" w:rsidP="0000361D">
      <w:pPr>
        <w:spacing w:line="360" w:lineRule="auto"/>
      </w:pPr>
    </w:p>
    <w:p w:rsidR="0000361D" w:rsidRPr="00467855" w:rsidRDefault="0000361D" w:rsidP="0000361D">
      <w:pPr>
        <w:spacing w:line="360" w:lineRule="auto"/>
        <w:ind w:left="260" w:right="60" w:firstLine="396"/>
        <w:jc w:val="both"/>
      </w:pPr>
      <w:r w:rsidRPr="00467855">
        <w:rPr>
          <w:rFonts w:eastAsia="Times New Roman"/>
        </w:rPr>
        <w:t>Необходимо учесть соответствие содержания программы еѐ цели и задачам и преемственность с теми обязательными предметами основной образовательной программы, предметную линию которых она продолжает.</w:t>
      </w:r>
    </w:p>
    <w:p w:rsidR="0000361D" w:rsidRPr="00467855" w:rsidRDefault="0000361D" w:rsidP="0000361D">
      <w:p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b/>
          <w:bCs/>
        </w:rPr>
        <w:t xml:space="preserve">3.6.Тематическое планирование </w:t>
      </w:r>
      <w:r w:rsidRPr="00467855">
        <w:rPr>
          <w:rFonts w:eastAsia="Times New Roman"/>
          <w:color w:val="000000"/>
        </w:rPr>
        <w:t>должно содержать:</w:t>
      </w:r>
    </w:p>
    <w:p w:rsidR="0000361D" w:rsidRPr="00467855" w:rsidRDefault="0000361D" w:rsidP="0000361D">
      <w:pPr>
        <w:numPr>
          <w:ilvl w:val="0"/>
          <w:numId w:val="9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разделы программы;</w:t>
      </w:r>
    </w:p>
    <w:p w:rsidR="0000361D" w:rsidRPr="00467855" w:rsidRDefault="0000361D" w:rsidP="0000361D">
      <w:pPr>
        <w:numPr>
          <w:ilvl w:val="0"/>
          <w:numId w:val="9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темы занятий,</w:t>
      </w:r>
    </w:p>
    <w:p w:rsidR="0000361D" w:rsidRPr="00467855" w:rsidRDefault="0000361D" w:rsidP="0000361D">
      <w:pPr>
        <w:numPr>
          <w:ilvl w:val="0"/>
          <w:numId w:val="9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формы проведения занятий;</w:t>
      </w:r>
    </w:p>
    <w:p w:rsidR="0000361D" w:rsidRPr="00467855" w:rsidRDefault="0000361D" w:rsidP="0000361D">
      <w:pPr>
        <w:numPr>
          <w:ilvl w:val="0"/>
          <w:numId w:val="9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количество часов</w:t>
      </w:r>
    </w:p>
    <w:p w:rsidR="0000361D" w:rsidRPr="00467855" w:rsidRDefault="0000361D" w:rsidP="0000361D">
      <w:pPr>
        <w:numPr>
          <w:ilvl w:val="0"/>
          <w:numId w:val="9"/>
        </w:numPr>
        <w:shd w:val="clear" w:color="auto" w:fill="FFFFFF"/>
        <w:spacing w:after="150" w:line="360" w:lineRule="auto"/>
        <w:rPr>
          <w:rFonts w:eastAsia="Times New Roman"/>
          <w:color w:val="000000"/>
        </w:rPr>
      </w:pPr>
      <w:r w:rsidRPr="00467855">
        <w:rPr>
          <w:rFonts w:eastAsia="Times New Roman"/>
          <w:color w:val="000000"/>
        </w:rPr>
        <w:t>даты проведения (указывается не число, а месяц проведения занятия);</w:t>
      </w:r>
    </w:p>
    <w:tbl>
      <w:tblPr>
        <w:tblStyle w:val="a5"/>
        <w:tblW w:w="0" w:type="auto"/>
        <w:tblLook w:val="04A0"/>
      </w:tblPr>
      <w:tblGrid>
        <w:gridCol w:w="1966"/>
        <w:gridCol w:w="1966"/>
        <w:gridCol w:w="1966"/>
        <w:gridCol w:w="1966"/>
        <w:gridCol w:w="1966"/>
      </w:tblGrid>
      <w:tr w:rsidR="0000361D" w:rsidRPr="00467855" w:rsidTr="009A4378">
        <w:tc>
          <w:tcPr>
            <w:tcW w:w="1966" w:type="dxa"/>
          </w:tcPr>
          <w:p w:rsidR="0000361D" w:rsidRPr="00467855" w:rsidRDefault="0000361D" w:rsidP="009A4378">
            <w:pPr>
              <w:spacing w:after="150" w:line="360" w:lineRule="auto"/>
              <w:rPr>
                <w:rFonts w:eastAsia="Times New Roman"/>
                <w:color w:val="000000"/>
              </w:rPr>
            </w:pPr>
            <w:r w:rsidRPr="00467855">
              <w:rPr>
                <w:rFonts w:eastAsia="Times New Roman"/>
                <w:color w:val="000000"/>
              </w:rPr>
              <w:t>Разделы программы</w:t>
            </w:r>
          </w:p>
        </w:tc>
        <w:tc>
          <w:tcPr>
            <w:tcW w:w="1966" w:type="dxa"/>
          </w:tcPr>
          <w:p w:rsidR="0000361D" w:rsidRPr="00467855" w:rsidRDefault="0000361D" w:rsidP="009A4378">
            <w:pPr>
              <w:spacing w:after="150" w:line="360" w:lineRule="auto"/>
              <w:rPr>
                <w:rFonts w:eastAsia="Times New Roman"/>
                <w:color w:val="000000"/>
              </w:rPr>
            </w:pPr>
            <w:r w:rsidRPr="00467855">
              <w:rPr>
                <w:rFonts w:eastAsia="Times New Roman"/>
                <w:color w:val="000000"/>
              </w:rPr>
              <w:t>Темы занятий</w:t>
            </w:r>
          </w:p>
        </w:tc>
        <w:tc>
          <w:tcPr>
            <w:tcW w:w="1966" w:type="dxa"/>
          </w:tcPr>
          <w:p w:rsidR="0000361D" w:rsidRPr="00467855" w:rsidRDefault="0000361D" w:rsidP="009A4378">
            <w:pPr>
              <w:spacing w:after="150" w:line="360" w:lineRule="auto"/>
              <w:rPr>
                <w:rFonts w:eastAsia="Times New Roman"/>
                <w:color w:val="000000"/>
              </w:rPr>
            </w:pPr>
            <w:r w:rsidRPr="00467855">
              <w:rPr>
                <w:rFonts w:eastAsia="Times New Roman"/>
                <w:color w:val="000000"/>
              </w:rPr>
              <w:t>Формы проведения занятий</w:t>
            </w:r>
          </w:p>
        </w:tc>
        <w:tc>
          <w:tcPr>
            <w:tcW w:w="1966" w:type="dxa"/>
          </w:tcPr>
          <w:p w:rsidR="0000361D" w:rsidRPr="00467855" w:rsidRDefault="0000361D" w:rsidP="009A4378">
            <w:pPr>
              <w:spacing w:after="150" w:line="360" w:lineRule="auto"/>
              <w:rPr>
                <w:rFonts w:eastAsia="Times New Roman"/>
                <w:color w:val="000000"/>
              </w:rPr>
            </w:pPr>
            <w:r w:rsidRPr="00467855">
              <w:rPr>
                <w:rFonts w:eastAsia="Times New Roman"/>
                <w:color w:val="000000"/>
              </w:rPr>
              <w:t>Кол-во часов</w:t>
            </w:r>
          </w:p>
        </w:tc>
        <w:tc>
          <w:tcPr>
            <w:tcW w:w="1966" w:type="dxa"/>
          </w:tcPr>
          <w:p w:rsidR="0000361D" w:rsidRPr="00467855" w:rsidRDefault="0000361D" w:rsidP="009A4378">
            <w:pPr>
              <w:spacing w:line="360" w:lineRule="auto"/>
            </w:pPr>
            <w:r w:rsidRPr="00467855">
              <w:t xml:space="preserve">Дата проведения </w:t>
            </w:r>
          </w:p>
        </w:tc>
      </w:tr>
      <w:tr w:rsidR="0000361D" w:rsidRPr="00467855" w:rsidTr="009A4378">
        <w:tc>
          <w:tcPr>
            <w:tcW w:w="1966" w:type="dxa"/>
          </w:tcPr>
          <w:p w:rsidR="0000361D" w:rsidRPr="00467855" w:rsidRDefault="0000361D" w:rsidP="009A4378">
            <w:pPr>
              <w:spacing w:line="360" w:lineRule="auto"/>
            </w:pPr>
          </w:p>
        </w:tc>
        <w:tc>
          <w:tcPr>
            <w:tcW w:w="1966" w:type="dxa"/>
          </w:tcPr>
          <w:p w:rsidR="0000361D" w:rsidRPr="00467855" w:rsidRDefault="0000361D" w:rsidP="009A4378">
            <w:pPr>
              <w:spacing w:line="360" w:lineRule="auto"/>
            </w:pPr>
          </w:p>
        </w:tc>
        <w:tc>
          <w:tcPr>
            <w:tcW w:w="1966" w:type="dxa"/>
          </w:tcPr>
          <w:p w:rsidR="0000361D" w:rsidRPr="00467855" w:rsidRDefault="0000361D" w:rsidP="009A4378">
            <w:pPr>
              <w:spacing w:line="360" w:lineRule="auto"/>
            </w:pPr>
          </w:p>
        </w:tc>
        <w:tc>
          <w:tcPr>
            <w:tcW w:w="1966" w:type="dxa"/>
          </w:tcPr>
          <w:p w:rsidR="0000361D" w:rsidRPr="00467855" w:rsidRDefault="0000361D" w:rsidP="009A4378">
            <w:pPr>
              <w:spacing w:line="360" w:lineRule="auto"/>
            </w:pPr>
          </w:p>
        </w:tc>
        <w:tc>
          <w:tcPr>
            <w:tcW w:w="1966" w:type="dxa"/>
          </w:tcPr>
          <w:p w:rsidR="0000361D" w:rsidRPr="00467855" w:rsidRDefault="0000361D" w:rsidP="009A4378">
            <w:pPr>
              <w:spacing w:line="360" w:lineRule="auto"/>
            </w:pPr>
          </w:p>
        </w:tc>
      </w:tr>
    </w:tbl>
    <w:p w:rsidR="0000361D" w:rsidRPr="00467855" w:rsidRDefault="0000361D" w:rsidP="0000361D">
      <w:pPr>
        <w:shd w:val="clear" w:color="auto" w:fill="FFFFFF"/>
        <w:spacing w:after="150" w:line="360" w:lineRule="auto"/>
        <w:rPr>
          <w:rFonts w:eastAsia="Times New Roman"/>
          <w:b/>
          <w:bCs/>
          <w:color w:val="000000"/>
        </w:rPr>
      </w:pPr>
    </w:p>
    <w:p w:rsidR="0000361D" w:rsidRPr="00467855" w:rsidRDefault="0000361D" w:rsidP="0000361D">
      <w:pPr>
        <w:numPr>
          <w:ilvl w:val="0"/>
          <w:numId w:val="6"/>
        </w:numPr>
        <w:tabs>
          <w:tab w:val="left" w:pos="3080"/>
        </w:tabs>
        <w:spacing w:after="0" w:line="360" w:lineRule="auto"/>
        <w:ind w:left="3080" w:hanging="276"/>
        <w:rPr>
          <w:rFonts w:eastAsia="Times New Roman"/>
          <w:b/>
          <w:bCs/>
        </w:rPr>
      </w:pPr>
      <w:r w:rsidRPr="00467855">
        <w:rPr>
          <w:rFonts w:eastAsia="Times New Roman"/>
          <w:b/>
          <w:bCs/>
        </w:rPr>
        <w:t>Оформление рабочей программы</w:t>
      </w:r>
    </w:p>
    <w:p w:rsidR="0000361D" w:rsidRPr="00467855" w:rsidRDefault="0000361D" w:rsidP="0000361D">
      <w:pPr>
        <w:spacing w:line="360" w:lineRule="auto"/>
        <w:ind w:left="260" w:right="60" w:firstLine="708"/>
        <w:jc w:val="both"/>
      </w:pPr>
      <w:r w:rsidRPr="00467855">
        <w:rPr>
          <w:rFonts w:eastAsia="Times New Roman"/>
        </w:rPr>
        <w:t xml:space="preserve">4.1. Текст набирается в редакторе </w:t>
      </w:r>
      <w:proofErr w:type="spellStart"/>
      <w:r w:rsidRPr="00467855">
        <w:rPr>
          <w:rFonts w:eastAsia="Times New Roman"/>
        </w:rPr>
        <w:t>Word</w:t>
      </w:r>
      <w:proofErr w:type="spellEnd"/>
      <w:r w:rsidRPr="00467855">
        <w:rPr>
          <w:rFonts w:eastAsia="Times New Roman"/>
        </w:rPr>
        <w:t xml:space="preserve"> </w:t>
      </w:r>
      <w:proofErr w:type="spellStart"/>
      <w:r w:rsidRPr="00467855">
        <w:rPr>
          <w:rFonts w:eastAsia="Times New Roman"/>
        </w:rPr>
        <w:t>for</w:t>
      </w:r>
      <w:proofErr w:type="spellEnd"/>
      <w:r w:rsidRPr="00467855">
        <w:rPr>
          <w:rFonts w:eastAsia="Times New Roman"/>
        </w:rPr>
        <w:t xml:space="preserve"> </w:t>
      </w:r>
      <w:proofErr w:type="spellStart"/>
      <w:r w:rsidRPr="00467855">
        <w:rPr>
          <w:rFonts w:eastAsia="Times New Roman"/>
        </w:rPr>
        <w:t>Windows</w:t>
      </w:r>
      <w:proofErr w:type="spellEnd"/>
      <w:r w:rsidRPr="00467855">
        <w:rPr>
          <w:rFonts w:eastAsia="Times New Roman"/>
        </w:rPr>
        <w:t xml:space="preserve"> шрифтом </w:t>
      </w:r>
      <w:proofErr w:type="spellStart"/>
      <w:r w:rsidRPr="00467855">
        <w:rPr>
          <w:rFonts w:eastAsia="Times New Roman"/>
        </w:rPr>
        <w:t>Times</w:t>
      </w:r>
      <w:proofErr w:type="spellEnd"/>
      <w:r w:rsidRPr="00467855">
        <w:rPr>
          <w:rFonts w:eastAsia="Times New Roman"/>
        </w:rPr>
        <w:t xml:space="preserve"> </w:t>
      </w:r>
      <w:proofErr w:type="spellStart"/>
      <w:r w:rsidRPr="00467855">
        <w:rPr>
          <w:rFonts w:eastAsia="Times New Roman"/>
        </w:rPr>
        <w:t>New</w:t>
      </w:r>
      <w:proofErr w:type="spellEnd"/>
      <w:r w:rsidRPr="00467855">
        <w:rPr>
          <w:rFonts w:eastAsia="Times New Roman"/>
        </w:rPr>
        <w:t xml:space="preserve"> </w:t>
      </w:r>
      <w:proofErr w:type="spellStart"/>
      <w:r w:rsidRPr="00467855">
        <w:rPr>
          <w:rFonts w:eastAsia="Times New Roman"/>
        </w:rPr>
        <w:t>Roman</w:t>
      </w:r>
      <w:proofErr w:type="spellEnd"/>
      <w:r w:rsidRPr="00467855">
        <w:rPr>
          <w:rFonts w:eastAsia="Times New Roman"/>
        </w:rPr>
        <w:t xml:space="preserve">, 12, межстрочный интервал одинарный, переносы в тексте не ставятся, выравнивание по ширине, абзац 1,25 см, поля со всех сторон 2 см; центровка заголовков и абзацы в тексте выполняются при помощи средств </w:t>
      </w:r>
      <w:proofErr w:type="spellStart"/>
      <w:r w:rsidRPr="00467855">
        <w:rPr>
          <w:rFonts w:eastAsia="Times New Roman"/>
        </w:rPr>
        <w:t>Word</w:t>
      </w:r>
      <w:proofErr w:type="spellEnd"/>
      <w:r w:rsidRPr="00467855">
        <w:rPr>
          <w:rFonts w:eastAsia="Times New Roman"/>
        </w:rPr>
        <w:t>, листы формата А</w:t>
      </w:r>
      <w:proofErr w:type="gramStart"/>
      <w:r w:rsidRPr="00467855">
        <w:rPr>
          <w:rFonts w:eastAsia="Times New Roman"/>
        </w:rPr>
        <w:t>4</w:t>
      </w:r>
      <w:proofErr w:type="gramEnd"/>
      <w:r w:rsidRPr="00467855">
        <w:rPr>
          <w:rFonts w:eastAsia="Times New Roman"/>
        </w:rPr>
        <w:t>. Таблицы вставляются непосредственно в текст.</w:t>
      </w:r>
    </w:p>
    <w:p w:rsidR="0000361D" w:rsidRPr="00467855" w:rsidRDefault="0000361D" w:rsidP="0000361D">
      <w:pPr>
        <w:spacing w:line="360" w:lineRule="auto"/>
        <w:ind w:left="260" w:right="60" w:firstLine="629"/>
        <w:jc w:val="both"/>
      </w:pPr>
      <w:r w:rsidRPr="00467855">
        <w:rPr>
          <w:rFonts w:eastAsia="Times New Roman"/>
        </w:rPr>
        <w:t>Рабочая программа скрепляется печатью организации, осуществляющей образовательную деятельность, и подписью руководителя ОУ.</w:t>
      </w:r>
    </w:p>
    <w:p w:rsidR="0000361D" w:rsidRPr="00467855" w:rsidRDefault="0000361D" w:rsidP="0000361D">
      <w:pPr>
        <w:spacing w:line="360" w:lineRule="auto"/>
        <w:ind w:left="260" w:right="60" w:firstLine="708"/>
        <w:jc w:val="both"/>
        <w:rPr>
          <w:rFonts w:eastAsia="Times New Roman"/>
        </w:rPr>
      </w:pPr>
      <w:r w:rsidRPr="00467855">
        <w:rPr>
          <w:rFonts w:eastAsia="Times New Roman"/>
        </w:rPr>
        <w:t>4.2. Титульный лист (</w:t>
      </w:r>
      <w:proofErr w:type="gramStart"/>
      <w:r w:rsidRPr="00467855">
        <w:rPr>
          <w:rFonts w:eastAsia="Times New Roman"/>
        </w:rPr>
        <w:t>см</w:t>
      </w:r>
      <w:proofErr w:type="gramEnd"/>
      <w:r w:rsidRPr="00467855">
        <w:rPr>
          <w:rFonts w:eastAsia="Times New Roman"/>
        </w:rPr>
        <w:t>. Приложение 1) считается первым, но не нумеруется, так же как и листы приложения.</w:t>
      </w:r>
    </w:p>
    <w:p w:rsidR="0000361D" w:rsidRPr="00467855" w:rsidRDefault="0000361D" w:rsidP="0000361D">
      <w:pPr>
        <w:spacing w:line="360" w:lineRule="auto"/>
        <w:ind w:left="260" w:right="60" w:firstLine="708"/>
        <w:jc w:val="both"/>
      </w:pPr>
    </w:p>
    <w:p w:rsidR="0000361D" w:rsidRPr="00467855" w:rsidRDefault="0000361D" w:rsidP="0000361D">
      <w:pPr>
        <w:numPr>
          <w:ilvl w:val="0"/>
          <w:numId w:val="7"/>
        </w:numPr>
        <w:tabs>
          <w:tab w:val="left" w:pos="1440"/>
        </w:tabs>
        <w:spacing w:after="0" w:line="360" w:lineRule="auto"/>
        <w:ind w:left="1440" w:hanging="271"/>
        <w:rPr>
          <w:rFonts w:eastAsia="Times New Roman"/>
          <w:b/>
          <w:bCs/>
        </w:rPr>
      </w:pPr>
      <w:r w:rsidRPr="00467855">
        <w:rPr>
          <w:rFonts w:eastAsia="Times New Roman"/>
          <w:b/>
          <w:bCs/>
        </w:rPr>
        <w:lastRenderedPageBreak/>
        <w:t>Порядок рассмотрения и утверждения рабочей программы</w:t>
      </w:r>
    </w:p>
    <w:p w:rsidR="0000361D" w:rsidRPr="00467855" w:rsidRDefault="0000361D" w:rsidP="0000361D">
      <w:pPr>
        <w:spacing w:line="360" w:lineRule="auto"/>
        <w:ind w:left="260" w:right="60" w:firstLine="708"/>
      </w:pPr>
      <w:r w:rsidRPr="00467855">
        <w:rPr>
          <w:rFonts w:eastAsia="Times New Roman"/>
        </w:rPr>
        <w:t>5.1. Рабочая программа рассматривается методическим объединением учителей, заместитель директора согласует, директор школы  утверждает приказом по ОУ рабочие программы каждого педагога.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t xml:space="preserve">5.1.1. </w:t>
      </w:r>
      <w:r w:rsidRPr="00467855">
        <w:rPr>
          <w:rFonts w:eastAsia="Times New Roman"/>
          <w:b/>
          <w:bCs/>
        </w:rPr>
        <w:t xml:space="preserve">Деятельность школьных методических объединений </w:t>
      </w:r>
      <w:proofErr w:type="spellStart"/>
      <w:r w:rsidRPr="00467855">
        <w:rPr>
          <w:rFonts w:eastAsia="Times New Roman"/>
          <w:b/>
          <w:bCs/>
        </w:rPr>
        <w:t>порассмотрению</w:t>
      </w:r>
      <w:proofErr w:type="spellEnd"/>
      <w:r w:rsidRPr="00467855">
        <w:rPr>
          <w:rFonts w:eastAsia="Times New Roman"/>
          <w:b/>
          <w:bCs/>
        </w:rPr>
        <w:t xml:space="preserve"> рабочей программы.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  <w:b/>
          <w:bCs/>
          <w:i/>
          <w:iCs/>
        </w:rPr>
        <w:t xml:space="preserve">Школьное методическое объединение </w:t>
      </w:r>
      <w:r w:rsidRPr="00467855">
        <w:rPr>
          <w:rFonts w:eastAsia="Times New Roman"/>
        </w:rPr>
        <w:t xml:space="preserve">рассматривает </w:t>
      </w:r>
      <w:proofErr w:type="spellStart"/>
      <w:r w:rsidRPr="00467855">
        <w:rPr>
          <w:rFonts w:eastAsia="Times New Roman"/>
        </w:rPr>
        <w:t>рабочуюпрограмму</w:t>
      </w:r>
      <w:proofErr w:type="spellEnd"/>
      <w:r w:rsidRPr="00467855">
        <w:rPr>
          <w:rFonts w:eastAsia="Times New Roman"/>
        </w:rPr>
        <w:t xml:space="preserve"> внеурочной деятельности, </w:t>
      </w:r>
      <w:proofErr w:type="gramStart"/>
      <w:r w:rsidRPr="00467855">
        <w:rPr>
          <w:rFonts w:eastAsia="Times New Roman"/>
        </w:rPr>
        <w:t>представленную</w:t>
      </w:r>
      <w:proofErr w:type="gramEnd"/>
      <w:r w:rsidRPr="00467855">
        <w:rPr>
          <w:rFonts w:eastAsia="Times New Roman"/>
        </w:rPr>
        <w:t xml:space="preserve"> педагогом/группой педагогов, на соответствие ФГОС, образовательной программе школы, учебному плану; в случае необходимости даѐт рекомендации по доработке программы. В протоколе заседания ШМО указывается факт соответствия рабочей программы установленным требованиям.</w:t>
      </w:r>
    </w:p>
    <w:p w:rsidR="0000361D" w:rsidRPr="00467855" w:rsidRDefault="0000361D" w:rsidP="0000361D">
      <w:pPr>
        <w:spacing w:line="360" w:lineRule="auto"/>
        <w:ind w:left="980"/>
      </w:pPr>
      <w:r w:rsidRPr="00467855">
        <w:rPr>
          <w:rFonts w:eastAsia="Times New Roman"/>
        </w:rPr>
        <w:t xml:space="preserve">5.1.2. </w:t>
      </w:r>
      <w:r w:rsidRPr="00467855">
        <w:rPr>
          <w:rFonts w:eastAsia="Times New Roman"/>
          <w:b/>
          <w:bCs/>
        </w:rPr>
        <w:t>Деятельность заместителя директора по УВР.</w:t>
      </w:r>
    </w:p>
    <w:p w:rsidR="0000361D" w:rsidRPr="00467855" w:rsidRDefault="0000361D" w:rsidP="0000361D">
      <w:pPr>
        <w:tabs>
          <w:tab w:val="left" w:pos="3000"/>
          <w:tab w:val="left" w:pos="4680"/>
          <w:tab w:val="left" w:pos="5300"/>
          <w:tab w:val="left" w:pos="8700"/>
        </w:tabs>
        <w:spacing w:line="360" w:lineRule="auto"/>
        <w:ind w:left="980"/>
      </w:pPr>
      <w:r w:rsidRPr="00467855">
        <w:rPr>
          <w:rFonts w:eastAsia="Times New Roman"/>
          <w:b/>
          <w:bCs/>
          <w:i/>
          <w:iCs/>
        </w:rPr>
        <w:t>Заместитель</w:t>
      </w:r>
      <w:r w:rsidRPr="00467855">
        <w:rPr>
          <w:rFonts w:eastAsia="Times New Roman"/>
          <w:b/>
          <w:bCs/>
          <w:i/>
          <w:iCs/>
        </w:rPr>
        <w:tab/>
        <w:t>директора</w:t>
      </w:r>
      <w:r w:rsidRPr="00467855">
        <w:rPr>
          <w:rFonts w:eastAsia="Times New Roman"/>
          <w:b/>
          <w:bCs/>
          <w:i/>
          <w:iCs/>
        </w:rPr>
        <w:tab/>
        <w:t>по</w:t>
      </w:r>
      <w:r w:rsidRPr="00467855">
        <w:rPr>
          <w:rFonts w:eastAsia="Times New Roman"/>
          <w:b/>
          <w:bCs/>
          <w:i/>
          <w:iCs/>
        </w:rPr>
        <w:tab/>
        <w:t>учебно-воспитательной</w:t>
      </w:r>
      <w:r w:rsidRPr="00467855">
        <w:tab/>
      </w:r>
      <w:r w:rsidRPr="00467855">
        <w:rPr>
          <w:rFonts w:eastAsia="Times New Roman"/>
          <w:b/>
          <w:bCs/>
          <w:i/>
          <w:iCs/>
        </w:rPr>
        <w:t>работе</w:t>
      </w:r>
    </w:p>
    <w:p w:rsidR="0000361D" w:rsidRPr="00467855" w:rsidRDefault="0000361D" w:rsidP="0000361D">
      <w:pPr>
        <w:spacing w:line="360" w:lineRule="auto"/>
        <w:ind w:left="260"/>
        <w:jc w:val="both"/>
      </w:pPr>
      <w:r w:rsidRPr="00467855">
        <w:rPr>
          <w:rFonts w:eastAsia="Times New Roman"/>
        </w:rPr>
        <w:t>рассматривает программу на соответствие ФГОС, реализуемой программе, образовательной программе школы, положению о рабочей программе и</w:t>
      </w:r>
    </w:p>
    <w:p w:rsidR="0000361D" w:rsidRPr="00467855" w:rsidRDefault="0000361D" w:rsidP="0000361D">
      <w:pPr>
        <w:spacing w:line="360" w:lineRule="auto"/>
        <w:ind w:left="260"/>
        <w:jc w:val="both"/>
      </w:pPr>
      <w:r w:rsidRPr="00467855">
        <w:rPr>
          <w:rFonts w:eastAsia="Times New Roman"/>
        </w:rPr>
        <w:t>степень готовности для представления ее на педагогическом совете; в случае необходимости даѐт рекомендации по доработке программы;</w:t>
      </w:r>
    </w:p>
    <w:p w:rsidR="0000361D" w:rsidRPr="00467855" w:rsidRDefault="0000361D" w:rsidP="0000361D">
      <w:pPr>
        <w:spacing w:line="360" w:lineRule="auto"/>
        <w:ind w:left="260"/>
        <w:jc w:val="both"/>
      </w:pPr>
      <w:r w:rsidRPr="00467855">
        <w:rPr>
          <w:rFonts w:eastAsia="Times New Roman"/>
        </w:rPr>
        <w:t>согласует рабочую программу.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t xml:space="preserve">5.1.3. </w:t>
      </w:r>
      <w:r w:rsidRPr="00467855">
        <w:rPr>
          <w:rFonts w:eastAsia="Times New Roman"/>
          <w:b/>
          <w:bCs/>
        </w:rPr>
        <w:t xml:space="preserve">Деятельность директора по утверждению </w:t>
      </w:r>
      <w:proofErr w:type="spellStart"/>
      <w:r w:rsidRPr="00467855">
        <w:rPr>
          <w:rFonts w:eastAsia="Times New Roman"/>
          <w:b/>
          <w:bCs/>
        </w:rPr>
        <w:t>рабочейпрограммы</w:t>
      </w:r>
      <w:proofErr w:type="spellEnd"/>
      <w:r w:rsidRPr="00467855">
        <w:rPr>
          <w:rFonts w:eastAsia="Times New Roman"/>
          <w:b/>
          <w:bCs/>
        </w:rPr>
        <w:t>.</w:t>
      </w:r>
    </w:p>
    <w:p w:rsidR="0000361D" w:rsidRPr="00467855" w:rsidRDefault="0000361D" w:rsidP="0000361D">
      <w:pPr>
        <w:spacing w:line="360" w:lineRule="auto"/>
        <w:ind w:left="980"/>
      </w:pPr>
      <w:r w:rsidRPr="00467855">
        <w:rPr>
          <w:rFonts w:eastAsia="Times New Roman"/>
          <w:b/>
          <w:bCs/>
          <w:i/>
          <w:iCs/>
        </w:rPr>
        <w:t>Директор школы</w:t>
      </w:r>
    </w:p>
    <w:p w:rsidR="0000361D" w:rsidRPr="00467855" w:rsidRDefault="0000361D" w:rsidP="0000361D">
      <w:pPr>
        <w:numPr>
          <w:ilvl w:val="0"/>
          <w:numId w:val="8"/>
        </w:numPr>
        <w:tabs>
          <w:tab w:val="left" w:pos="980"/>
        </w:tabs>
        <w:spacing w:after="0" w:line="360" w:lineRule="auto"/>
        <w:ind w:left="980" w:hanging="358"/>
        <w:jc w:val="both"/>
        <w:rPr>
          <w:rFonts w:ascii="Symbol" w:eastAsia="Symbol" w:hAnsi="Symbol" w:cs="Symbol"/>
        </w:rPr>
      </w:pPr>
      <w:r w:rsidRPr="00467855">
        <w:rPr>
          <w:rFonts w:eastAsia="Times New Roman"/>
        </w:rPr>
        <w:t>рассматривает программу на соответствие ФГОС, реализуемой программе, Положению о рабочей программе;</w:t>
      </w:r>
    </w:p>
    <w:p w:rsidR="0000361D" w:rsidRPr="00467855" w:rsidRDefault="0000361D" w:rsidP="0000361D">
      <w:pPr>
        <w:numPr>
          <w:ilvl w:val="0"/>
          <w:numId w:val="8"/>
        </w:numPr>
        <w:tabs>
          <w:tab w:val="left" w:pos="980"/>
        </w:tabs>
        <w:spacing w:after="0" w:line="360" w:lineRule="auto"/>
        <w:ind w:left="980" w:hanging="358"/>
        <w:jc w:val="both"/>
        <w:rPr>
          <w:rFonts w:ascii="Symbol" w:eastAsia="Symbol" w:hAnsi="Symbol" w:cs="Symbol"/>
        </w:rPr>
      </w:pPr>
      <w:r w:rsidRPr="00467855">
        <w:rPr>
          <w:rFonts w:eastAsia="Times New Roman"/>
        </w:rPr>
        <w:t>при  несоответствии  рабочей  программы  установленным  данным</w:t>
      </w:r>
    </w:p>
    <w:p w:rsidR="0000361D" w:rsidRPr="00467855" w:rsidRDefault="0000361D" w:rsidP="0000361D">
      <w:pPr>
        <w:spacing w:line="360" w:lineRule="auto"/>
        <w:ind w:left="980"/>
        <w:jc w:val="both"/>
        <w:rPr>
          <w:rFonts w:ascii="Symbol" w:eastAsia="Symbol" w:hAnsi="Symbol" w:cs="Symbol"/>
        </w:rPr>
      </w:pPr>
      <w:proofErr w:type="spellStart"/>
      <w:r w:rsidRPr="00467855">
        <w:rPr>
          <w:rFonts w:eastAsia="Times New Roman"/>
        </w:rPr>
        <w:t>Положениемтребованиям</w:t>
      </w:r>
      <w:proofErr w:type="gramStart"/>
      <w:r w:rsidRPr="00467855">
        <w:rPr>
          <w:rFonts w:eastAsia="Times New Roman"/>
        </w:rPr>
        <w:t>,р</w:t>
      </w:r>
      <w:proofErr w:type="gramEnd"/>
      <w:r w:rsidRPr="00467855">
        <w:rPr>
          <w:rFonts w:eastAsia="Times New Roman"/>
        </w:rPr>
        <w:t>уководительорганизации,осуществляющей</w:t>
      </w:r>
      <w:proofErr w:type="spellEnd"/>
      <w:r w:rsidRPr="00467855">
        <w:rPr>
          <w:rFonts w:eastAsia="Times New Roman"/>
        </w:rPr>
        <w:t xml:space="preserve"> образовательную деятельность, накладывает резолюцию о необходимости доработки с указанием конкретного срока исполнения;</w:t>
      </w:r>
    </w:p>
    <w:p w:rsidR="0000361D" w:rsidRPr="00467855" w:rsidRDefault="0000361D" w:rsidP="0000361D">
      <w:pPr>
        <w:numPr>
          <w:ilvl w:val="0"/>
          <w:numId w:val="8"/>
        </w:numPr>
        <w:tabs>
          <w:tab w:val="left" w:pos="980"/>
        </w:tabs>
        <w:spacing w:after="0" w:line="360" w:lineRule="auto"/>
        <w:ind w:left="980" w:hanging="358"/>
        <w:rPr>
          <w:rFonts w:ascii="Symbol" w:eastAsia="Symbol" w:hAnsi="Symbol" w:cs="Symbol"/>
        </w:rPr>
      </w:pPr>
      <w:r w:rsidRPr="00467855">
        <w:rPr>
          <w:rFonts w:eastAsia="Times New Roman"/>
        </w:rPr>
        <w:t>утверждает приказом по ОУ.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t>5.2. Рабочая программа утверждается ежегодно до 01 сентября учебного года приказом директора школы.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t>5.3. Педагогические работники несут ответственность за качество составления рабочей программы и еѐ реализацию.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lastRenderedPageBreak/>
        <w:t>5.4. Все изменения, дополнения, вносимые педагогом в рабочую программу в течение учебного года, должны быть согласованы с администрацией школы.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t>5.5. Утвержденные рабочие программы внеурочной деятельности являются составной частью основной образовательной программы школы, входят в обязательную нормативную локальную документацию организации, осуществляющей образовательную деятельность, и представляются органам управления образованием регионального и муниципального уровней, органам контроля и надзора в сфере образования, педагогическому коллективу, родительской общественности.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t xml:space="preserve">5.6. Администрация школы осуществляет контроль реализации рабочих программ в соответствии с планом </w:t>
      </w:r>
      <w:proofErr w:type="spellStart"/>
      <w:r w:rsidRPr="00467855">
        <w:rPr>
          <w:rFonts w:eastAsia="Times New Roman"/>
        </w:rPr>
        <w:t>внутришкольной</w:t>
      </w:r>
      <w:proofErr w:type="spellEnd"/>
      <w:r w:rsidRPr="00467855">
        <w:rPr>
          <w:rFonts w:eastAsia="Times New Roman"/>
        </w:rPr>
        <w:t xml:space="preserve"> работы.</w:t>
      </w:r>
    </w:p>
    <w:p w:rsidR="0000361D" w:rsidRPr="00467855" w:rsidRDefault="0000361D" w:rsidP="0000361D">
      <w:pPr>
        <w:spacing w:line="360" w:lineRule="auto"/>
        <w:ind w:left="260" w:firstLine="708"/>
        <w:jc w:val="both"/>
      </w:pPr>
      <w:r w:rsidRPr="00467855">
        <w:rPr>
          <w:rFonts w:eastAsia="Times New Roman"/>
        </w:rPr>
        <w:t>5.7. ОУ несет ответственность в соответствии с действующим законодательством в образовании за реализацию не в полном объеме образовательных программ в соответствии с учебным планом и календарным учебным графиком.</w:t>
      </w:r>
    </w:p>
    <w:p w:rsidR="0000361D" w:rsidRPr="005976D4" w:rsidRDefault="0000361D" w:rsidP="0000361D">
      <w:pPr>
        <w:rPr>
          <w:sz w:val="24"/>
          <w:szCs w:val="24"/>
        </w:rPr>
      </w:pPr>
    </w:p>
    <w:p w:rsidR="0000361D" w:rsidRPr="005976D4" w:rsidRDefault="0000361D" w:rsidP="0000361D">
      <w:pPr>
        <w:rPr>
          <w:sz w:val="24"/>
          <w:szCs w:val="24"/>
        </w:rPr>
        <w:sectPr w:rsidR="0000361D" w:rsidRPr="005976D4" w:rsidSect="00467855">
          <w:pgSz w:w="11900" w:h="16838"/>
          <w:pgMar w:top="1138" w:right="560" w:bottom="284" w:left="1440" w:header="0" w:footer="0" w:gutter="0"/>
          <w:cols w:space="720" w:equalWidth="0">
            <w:col w:w="9900"/>
          </w:cols>
        </w:sectPr>
      </w:pPr>
    </w:p>
    <w:p w:rsidR="0000361D" w:rsidRPr="005976D4" w:rsidRDefault="0000361D" w:rsidP="0000361D">
      <w:pPr>
        <w:ind w:left="7900"/>
        <w:rPr>
          <w:sz w:val="24"/>
          <w:szCs w:val="24"/>
        </w:rPr>
      </w:pPr>
      <w:r w:rsidRPr="005976D4">
        <w:rPr>
          <w:rFonts w:eastAsia="Times New Roman"/>
          <w:sz w:val="24"/>
          <w:szCs w:val="24"/>
        </w:rPr>
        <w:lastRenderedPageBreak/>
        <w:t>Приложение 1</w:t>
      </w:r>
    </w:p>
    <w:p w:rsidR="0000361D" w:rsidRPr="005976D4" w:rsidRDefault="0000361D" w:rsidP="0000361D">
      <w:pPr>
        <w:spacing w:line="329" w:lineRule="exact"/>
        <w:rPr>
          <w:sz w:val="24"/>
          <w:szCs w:val="24"/>
        </w:rPr>
      </w:pPr>
    </w:p>
    <w:p w:rsidR="0000361D" w:rsidRPr="005976D4" w:rsidRDefault="0000361D" w:rsidP="0000361D">
      <w:pPr>
        <w:ind w:right="-619"/>
        <w:jc w:val="center"/>
        <w:rPr>
          <w:sz w:val="24"/>
          <w:szCs w:val="24"/>
        </w:rPr>
      </w:pPr>
      <w:r w:rsidRPr="005976D4">
        <w:rPr>
          <w:rFonts w:eastAsia="Times New Roman"/>
          <w:b/>
          <w:bCs/>
          <w:sz w:val="24"/>
          <w:szCs w:val="24"/>
        </w:rPr>
        <w:t>Муниципальное бюджетное общеобразовательное учреждение</w:t>
      </w:r>
    </w:p>
    <w:p w:rsidR="0000361D" w:rsidRPr="005976D4" w:rsidRDefault="0000361D" w:rsidP="0000361D">
      <w:pPr>
        <w:ind w:right="-619"/>
        <w:jc w:val="center"/>
        <w:rPr>
          <w:rFonts w:eastAsia="Times New Roman"/>
          <w:b/>
          <w:bCs/>
          <w:sz w:val="24"/>
          <w:szCs w:val="24"/>
        </w:rPr>
      </w:pPr>
      <w:r w:rsidRPr="005976D4">
        <w:rPr>
          <w:rFonts w:eastAsia="Times New Roman"/>
          <w:b/>
          <w:bCs/>
          <w:sz w:val="24"/>
          <w:szCs w:val="24"/>
        </w:rPr>
        <w:t xml:space="preserve">«Средняя общеобразовательная школа №8» </w:t>
      </w:r>
    </w:p>
    <w:p w:rsidR="0000361D" w:rsidRPr="005976D4" w:rsidRDefault="0000361D" w:rsidP="0000361D">
      <w:pPr>
        <w:ind w:right="-619"/>
        <w:jc w:val="center"/>
        <w:rPr>
          <w:sz w:val="24"/>
          <w:szCs w:val="24"/>
        </w:rPr>
      </w:pPr>
      <w:r w:rsidRPr="005976D4">
        <w:rPr>
          <w:rFonts w:eastAsia="Times New Roman"/>
          <w:b/>
          <w:bCs/>
          <w:sz w:val="24"/>
          <w:szCs w:val="24"/>
        </w:rPr>
        <w:t>Нижнекамского муниципального района Республики Татарстан</w:t>
      </w:r>
    </w:p>
    <w:p w:rsidR="0000361D" w:rsidRPr="005976D4" w:rsidRDefault="0000361D" w:rsidP="0000361D">
      <w:pPr>
        <w:spacing w:line="321" w:lineRule="exact"/>
        <w:rPr>
          <w:sz w:val="24"/>
          <w:szCs w:val="24"/>
        </w:rPr>
      </w:pPr>
    </w:p>
    <w:tbl>
      <w:tblPr>
        <w:tblStyle w:val="a5"/>
        <w:tblW w:w="11058" w:type="dxa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86"/>
        <w:gridCol w:w="3686"/>
        <w:gridCol w:w="3686"/>
      </w:tblGrid>
      <w:tr w:rsidR="0000361D" w:rsidRPr="005976D4" w:rsidTr="009A4378">
        <w:tc>
          <w:tcPr>
            <w:tcW w:w="3686" w:type="dxa"/>
          </w:tcPr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 xml:space="preserve">Рассмотрено </w:t>
            </w: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 xml:space="preserve">Протокол ШМО № __   </w:t>
            </w:r>
            <w:proofErr w:type="gramStart"/>
            <w:r w:rsidRPr="005976D4">
              <w:rPr>
                <w:sz w:val="24"/>
                <w:szCs w:val="24"/>
              </w:rPr>
              <w:t>от</w:t>
            </w:r>
            <w:proofErr w:type="gramEnd"/>
            <w:r w:rsidRPr="005976D4">
              <w:rPr>
                <w:sz w:val="24"/>
                <w:szCs w:val="24"/>
              </w:rPr>
              <w:t xml:space="preserve"> __________</w:t>
            </w: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>Руководитель ШМО</w:t>
            </w: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  <w:lang w:val="en-US"/>
              </w:rPr>
              <w:t>___________ (</w:t>
            </w:r>
            <w:r w:rsidRPr="005976D4">
              <w:rPr>
                <w:sz w:val="24"/>
                <w:szCs w:val="24"/>
              </w:rPr>
              <w:t>ФИО</w:t>
            </w:r>
            <w:r w:rsidRPr="005976D4">
              <w:rPr>
                <w:sz w:val="24"/>
                <w:szCs w:val="24"/>
                <w:lang w:val="en-US"/>
              </w:rPr>
              <w:t>)</w:t>
            </w: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 xml:space="preserve">Согласовано </w:t>
            </w: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>Заместитель директора по УВР</w:t>
            </w: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>______________ (ФИО)</w:t>
            </w: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>----------- ------------ 2020 г.</w:t>
            </w:r>
          </w:p>
        </w:tc>
        <w:tc>
          <w:tcPr>
            <w:tcW w:w="3686" w:type="dxa"/>
          </w:tcPr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 xml:space="preserve">Утверждаю </w:t>
            </w: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 xml:space="preserve">Приказ №              </w:t>
            </w:r>
            <w:proofErr w:type="gramStart"/>
            <w:r w:rsidRPr="005976D4">
              <w:rPr>
                <w:sz w:val="24"/>
                <w:szCs w:val="24"/>
              </w:rPr>
              <w:t>от</w:t>
            </w:r>
            <w:proofErr w:type="gramEnd"/>
            <w:r w:rsidRPr="005976D4">
              <w:rPr>
                <w:sz w:val="24"/>
                <w:szCs w:val="24"/>
              </w:rPr>
              <w:t xml:space="preserve"> _______</w:t>
            </w: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>Директор школы</w:t>
            </w: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</w:p>
          <w:p w:rsidR="0000361D" w:rsidRPr="005976D4" w:rsidRDefault="0000361D" w:rsidP="009A4378">
            <w:pPr>
              <w:spacing w:line="200" w:lineRule="exact"/>
              <w:rPr>
                <w:sz w:val="24"/>
                <w:szCs w:val="24"/>
              </w:rPr>
            </w:pPr>
            <w:r w:rsidRPr="005976D4">
              <w:rPr>
                <w:sz w:val="24"/>
                <w:szCs w:val="24"/>
              </w:rPr>
              <w:t xml:space="preserve"> ------------------ А.С. Сергеев</w:t>
            </w:r>
          </w:p>
        </w:tc>
      </w:tr>
    </w:tbl>
    <w:p w:rsidR="0000361D" w:rsidRPr="005976D4" w:rsidRDefault="0000361D" w:rsidP="0000361D">
      <w:pPr>
        <w:spacing w:line="200" w:lineRule="exact"/>
        <w:rPr>
          <w:sz w:val="24"/>
          <w:szCs w:val="24"/>
        </w:rPr>
      </w:pPr>
    </w:p>
    <w:p w:rsidR="0000361D" w:rsidRPr="005976D4" w:rsidRDefault="0000361D" w:rsidP="0000361D">
      <w:pPr>
        <w:spacing w:line="200" w:lineRule="exact"/>
        <w:rPr>
          <w:sz w:val="24"/>
          <w:szCs w:val="24"/>
        </w:rPr>
      </w:pPr>
    </w:p>
    <w:p w:rsidR="0000361D" w:rsidRPr="005976D4" w:rsidRDefault="0000361D" w:rsidP="0000361D">
      <w:pPr>
        <w:spacing w:line="200" w:lineRule="exact"/>
        <w:rPr>
          <w:sz w:val="24"/>
          <w:szCs w:val="24"/>
        </w:rPr>
      </w:pPr>
    </w:p>
    <w:p w:rsidR="0000361D" w:rsidRPr="005976D4" w:rsidRDefault="0000361D" w:rsidP="0000361D">
      <w:pPr>
        <w:spacing w:line="200" w:lineRule="exact"/>
        <w:rPr>
          <w:sz w:val="24"/>
          <w:szCs w:val="24"/>
        </w:rPr>
      </w:pPr>
    </w:p>
    <w:p w:rsidR="0000361D" w:rsidRPr="005976D4" w:rsidRDefault="0000361D" w:rsidP="0000361D">
      <w:pPr>
        <w:spacing w:line="200" w:lineRule="exact"/>
        <w:rPr>
          <w:sz w:val="24"/>
          <w:szCs w:val="24"/>
        </w:rPr>
      </w:pPr>
    </w:p>
    <w:p w:rsidR="0000361D" w:rsidRPr="005976D4" w:rsidRDefault="0000361D" w:rsidP="0000361D">
      <w:pPr>
        <w:spacing w:line="200" w:lineRule="exact"/>
        <w:rPr>
          <w:sz w:val="24"/>
          <w:szCs w:val="24"/>
        </w:rPr>
      </w:pPr>
    </w:p>
    <w:p w:rsidR="0000361D" w:rsidRPr="005976D4" w:rsidRDefault="0000361D" w:rsidP="0000361D">
      <w:pPr>
        <w:spacing w:line="200" w:lineRule="exact"/>
        <w:rPr>
          <w:sz w:val="24"/>
          <w:szCs w:val="24"/>
        </w:rPr>
      </w:pPr>
    </w:p>
    <w:p w:rsidR="0000361D" w:rsidRPr="005976D4" w:rsidRDefault="0000361D" w:rsidP="0000361D">
      <w:pPr>
        <w:spacing w:line="200" w:lineRule="exact"/>
        <w:rPr>
          <w:sz w:val="24"/>
          <w:szCs w:val="24"/>
        </w:rPr>
      </w:pPr>
    </w:p>
    <w:p w:rsidR="0000361D" w:rsidRPr="005976D4" w:rsidRDefault="0000361D" w:rsidP="0000361D">
      <w:pPr>
        <w:spacing w:line="290" w:lineRule="exact"/>
        <w:jc w:val="center"/>
        <w:rPr>
          <w:sz w:val="24"/>
          <w:szCs w:val="24"/>
        </w:rPr>
      </w:pPr>
    </w:p>
    <w:p w:rsidR="0000361D" w:rsidRDefault="0000361D" w:rsidP="0000361D">
      <w:pPr>
        <w:spacing w:line="235" w:lineRule="auto"/>
        <w:ind w:left="1720" w:right="1460" w:firstLine="1143"/>
        <w:jc w:val="center"/>
        <w:rPr>
          <w:rFonts w:eastAsia="Times New Roman"/>
          <w:b/>
          <w:bCs/>
          <w:sz w:val="24"/>
          <w:szCs w:val="24"/>
        </w:rPr>
      </w:pPr>
      <w:r w:rsidRPr="005976D4">
        <w:rPr>
          <w:rFonts w:eastAsia="Times New Roman"/>
          <w:b/>
          <w:bCs/>
          <w:sz w:val="24"/>
          <w:szCs w:val="24"/>
        </w:rPr>
        <w:t>РАБОЧАЯ ПРОГРАММА</w:t>
      </w:r>
    </w:p>
    <w:p w:rsidR="0000361D" w:rsidRPr="005976D4" w:rsidRDefault="0000361D" w:rsidP="0000361D">
      <w:pPr>
        <w:spacing w:line="235" w:lineRule="auto"/>
        <w:ind w:left="1720" w:right="1460" w:firstLine="1143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КУРСА </w:t>
      </w:r>
      <w:r w:rsidRPr="005976D4">
        <w:rPr>
          <w:rFonts w:eastAsia="Times New Roman"/>
          <w:b/>
          <w:bCs/>
          <w:sz w:val="24"/>
          <w:szCs w:val="24"/>
        </w:rPr>
        <w:t>ВНЕУРОЧНОЙ ДЕЯТЕЛЬНОСТИ</w:t>
      </w:r>
    </w:p>
    <w:p w:rsidR="0000361D" w:rsidRPr="005976D4" w:rsidRDefault="0000361D" w:rsidP="0000361D">
      <w:pPr>
        <w:spacing w:line="200" w:lineRule="exact"/>
        <w:rPr>
          <w:sz w:val="24"/>
          <w:szCs w:val="24"/>
        </w:rPr>
      </w:pPr>
    </w:p>
    <w:p w:rsidR="0000361D" w:rsidRPr="005976D4" w:rsidRDefault="0000361D" w:rsidP="0000361D">
      <w:pPr>
        <w:spacing w:line="302" w:lineRule="exact"/>
        <w:rPr>
          <w:sz w:val="24"/>
          <w:szCs w:val="24"/>
        </w:rPr>
      </w:pPr>
    </w:p>
    <w:p w:rsidR="0000361D" w:rsidRPr="005976D4" w:rsidRDefault="0000361D" w:rsidP="0000361D">
      <w:pPr>
        <w:ind w:left="1160"/>
        <w:rPr>
          <w:sz w:val="24"/>
          <w:szCs w:val="24"/>
        </w:rPr>
      </w:pPr>
      <w:r w:rsidRPr="005976D4">
        <w:rPr>
          <w:rFonts w:eastAsia="Times New Roman"/>
          <w:sz w:val="24"/>
          <w:szCs w:val="24"/>
        </w:rPr>
        <w:t>______________________________________________________</w:t>
      </w:r>
    </w:p>
    <w:p w:rsidR="0000361D" w:rsidRPr="005976D4" w:rsidRDefault="0000361D" w:rsidP="0000361D">
      <w:pPr>
        <w:spacing w:line="163" w:lineRule="exact"/>
        <w:rPr>
          <w:sz w:val="24"/>
          <w:szCs w:val="24"/>
        </w:rPr>
      </w:pPr>
    </w:p>
    <w:p w:rsidR="0000361D" w:rsidRPr="005976D4" w:rsidRDefault="0000361D" w:rsidP="0000361D">
      <w:pPr>
        <w:ind w:right="-259"/>
        <w:jc w:val="center"/>
        <w:rPr>
          <w:sz w:val="24"/>
          <w:szCs w:val="24"/>
        </w:rPr>
      </w:pPr>
      <w:r w:rsidRPr="005976D4">
        <w:rPr>
          <w:rFonts w:eastAsia="Times New Roman"/>
          <w:sz w:val="24"/>
          <w:szCs w:val="24"/>
        </w:rPr>
        <w:t>(наименование курса)</w:t>
      </w:r>
    </w:p>
    <w:p w:rsidR="0000361D" w:rsidRPr="005976D4" w:rsidRDefault="0000361D" w:rsidP="0000361D">
      <w:pPr>
        <w:spacing w:line="137" w:lineRule="exact"/>
        <w:rPr>
          <w:sz w:val="24"/>
          <w:szCs w:val="24"/>
        </w:rPr>
      </w:pPr>
    </w:p>
    <w:p w:rsidR="0000361D" w:rsidRPr="005976D4" w:rsidRDefault="0000361D" w:rsidP="0000361D">
      <w:pPr>
        <w:ind w:left="1160"/>
        <w:rPr>
          <w:sz w:val="24"/>
          <w:szCs w:val="24"/>
        </w:rPr>
      </w:pPr>
      <w:r w:rsidRPr="005976D4">
        <w:rPr>
          <w:rFonts w:eastAsia="Times New Roman"/>
          <w:sz w:val="24"/>
          <w:szCs w:val="24"/>
        </w:rPr>
        <w:t>______________________________________________________</w:t>
      </w:r>
    </w:p>
    <w:p w:rsidR="0000361D" w:rsidRPr="005976D4" w:rsidRDefault="0000361D" w:rsidP="0000361D">
      <w:pPr>
        <w:spacing w:line="161" w:lineRule="exact"/>
        <w:rPr>
          <w:sz w:val="24"/>
          <w:szCs w:val="24"/>
        </w:rPr>
      </w:pPr>
    </w:p>
    <w:p w:rsidR="0000361D" w:rsidRPr="005976D4" w:rsidRDefault="0000361D" w:rsidP="0000361D">
      <w:pPr>
        <w:ind w:right="-259"/>
        <w:jc w:val="center"/>
        <w:rPr>
          <w:sz w:val="24"/>
          <w:szCs w:val="24"/>
        </w:rPr>
      </w:pPr>
      <w:r w:rsidRPr="005976D4">
        <w:rPr>
          <w:rFonts w:eastAsia="Times New Roman"/>
          <w:sz w:val="24"/>
          <w:szCs w:val="24"/>
        </w:rPr>
        <w:t>(класс)</w:t>
      </w:r>
    </w:p>
    <w:p w:rsidR="0000361D" w:rsidRPr="005976D4" w:rsidRDefault="0000361D" w:rsidP="0000361D">
      <w:pPr>
        <w:spacing w:line="139" w:lineRule="exact"/>
        <w:rPr>
          <w:sz w:val="24"/>
          <w:szCs w:val="24"/>
        </w:rPr>
      </w:pPr>
    </w:p>
    <w:p w:rsidR="0000361D" w:rsidRPr="005976D4" w:rsidRDefault="0000361D" w:rsidP="0000361D">
      <w:pPr>
        <w:ind w:left="1160"/>
        <w:rPr>
          <w:sz w:val="24"/>
          <w:szCs w:val="24"/>
        </w:rPr>
      </w:pPr>
      <w:r w:rsidRPr="005976D4">
        <w:rPr>
          <w:rFonts w:eastAsia="Times New Roman"/>
          <w:sz w:val="24"/>
          <w:szCs w:val="24"/>
        </w:rPr>
        <w:lastRenderedPageBreak/>
        <w:t>______________________________________________________</w:t>
      </w:r>
    </w:p>
    <w:p w:rsidR="0000361D" w:rsidRPr="005976D4" w:rsidRDefault="0000361D" w:rsidP="0000361D">
      <w:pPr>
        <w:spacing w:line="160" w:lineRule="exact"/>
        <w:rPr>
          <w:sz w:val="24"/>
          <w:szCs w:val="24"/>
        </w:rPr>
      </w:pPr>
    </w:p>
    <w:p w:rsidR="0000361D" w:rsidRPr="005976D4" w:rsidRDefault="0000361D" w:rsidP="0000361D">
      <w:pPr>
        <w:ind w:right="-259"/>
        <w:jc w:val="center"/>
        <w:rPr>
          <w:sz w:val="24"/>
          <w:szCs w:val="24"/>
        </w:rPr>
      </w:pPr>
      <w:r w:rsidRPr="005976D4">
        <w:rPr>
          <w:rFonts w:eastAsia="Times New Roman"/>
          <w:sz w:val="24"/>
          <w:szCs w:val="24"/>
        </w:rPr>
        <w:t>(учебный год)</w:t>
      </w:r>
    </w:p>
    <w:p w:rsidR="0000361D" w:rsidRPr="005976D4" w:rsidRDefault="0000361D" w:rsidP="0000361D">
      <w:pPr>
        <w:spacing w:line="137" w:lineRule="exact"/>
        <w:rPr>
          <w:sz w:val="24"/>
          <w:szCs w:val="24"/>
        </w:rPr>
      </w:pPr>
    </w:p>
    <w:p w:rsidR="0000361D" w:rsidRPr="005976D4" w:rsidRDefault="0000361D" w:rsidP="0000361D">
      <w:pPr>
        <w:ind w:left="1160"/>
        <w:rPr>
          <w:sz w:val="24"/>
          <w:szCs w:val="24"/>
        </w:rPr>
      </w:pPr>
      <w:r w:rsidRPr="005976D4">
        <w:rPr>
          <w:rFonts w:eastAsia="Times New Roman"/>
          <w:sz w:val="24"/>
          <w:szCs w:val="24"/>
        </w:rPr>
        <w:t>______________________________________________________</w:t>
      </w:r>
    </w:p>
    <w:p w:rsidR="0000361D" w:rsidRPr="005976D4" w:rsidRDefault="0000361D" w:rsidP="0000361D">
      <w:pPr>
        <w:spacing w:line="163" w:lineRule="exact"/>
        <w:rPr>
          <w:sz w:val="24"/>
          <w:szCs w:val="24"/>
        </w:rPr>
      </w:pPr>
    </w:p>
    <w:p w:rsidR="0000361D" w:rsidRPr="005976D4" w:rsidRDefault="0000361D" w:rsidP="0000361D">
      <w:pPr>
        <w:ind w:right="-259"/>
        <w:jc w:val="center"/>
        <w:rPr>
          <w:sz w:val="24"/>
          <w:szCs w:val="24"/>
        </w:rPr>
      </w:pPr>
      <w:r w:rsidRPr="005976D4">
        <w:rPr>
          <w:rFonts w:eastAsia="Times New Roman"/>
          <w:sz w:val="24"/>
          <w:szCs w:val="24"/>
        </w:rPr>
        <w:t>(Ф.И.О. учителя)</w:t>
      </w:r>
    </w:p>
    <w:p w:rsidR="0000361D" w:rsidRDefault="0000361D"/>
    <w:sectPr w:rsidR="0000361D" w:rsidSect="00CE6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0D9459D4"/>
    <w:lvl w:ilvl="0" w:tplc="98FC8A6A">
      <w:start w:val="1"/>
      <w:numFmt w:val="bullet"/>
      <w:lvlText w:val=""/>
      <w:lvlJc w:val="left"/>
    </w:lvl>
    <w:lvl w:ilvl="1" w:tplc="AE44F348">
      <w:numFmt w:val="decimal"/>
      <w:lvlText w:val=""/>
      <w:lvlJc w:val="left"/>
    </w:lvl>
    <w:lvl w:ilvl="2" w:tplc="967CB592">
      <w:numFmt w:val="decimal"/>
      <w:lvlText w:val=""/>
      <w:lvlJc w:val="left"/>
    </w:lvl>
    <w:lvl w:ilvl="3" w:tplc="53509216">
      <w:numFmt w:val="decimal"/>
      <w:lvlText w:val=""/>
      <w:lvlJc w:val="left"/>
    </w:lvl>
    <w:lvl w:ilvl="4" w:tplc="E732302C">
      <w:numFmt w:val="decimal"/>
      <w:lvlText w:val=""/>
      <w:lvlJc w:val="left"/>
    </w:lvl>
    <w:lvl w:ilvl="5" w:tplc="960EFCFC">
      <w:numFmt w:val="decimal"/>
      <w:lvlText w:val=""/>
      <w:lvlJc w:val="left"/>
    </w:lvl>
    <w:lvl w:ilvl="6" w:tplc="D8860E48">
      <w:numFmt w:val="decimal"/>
      <w:lvlText w:val=""/>
      <w:lvlJc w:val="left"/>
    </w:lvl>
    <w:lvl w:ilvl="7" w:tplc="40F0C44C">
      <w:numFmt w:val="decimal"/>
      <w:lvlText w:val=""/>
      <w:lvlJc w:val="left"/>
    </w:lvl>
    <w:lvl w:ilvl="8" w:tplc="44168F78">
      <w:numFmt w:val="decimal"/>
      <w:lvlText w:val=""/>
      <w:lvlJc w:val="left"/>
    </w:lvl>
  </w:abstractNum>
  <w:abstractNum w:abstractNumId="1">
    <w:nsid w:val="000001EB"/>
    <w:multiLevelType w:val="hybridMultilevel"/>
    <w:tmpl w:val="02B2B8F0"/>
    <w:lvl w:ilvl="0" w:tplc="7B56F9AE">
      <w:start w:val="1"/>
      <w:numFmt w:val="bullet"/>
      <w:lvlText w:val="с"/>
      <w:lvlJc w:val="left"/>
    </w:lvl>
    <w:lvl w:ilvl="1" w:tplc="320A0DB2">
      <w:start w:val="1"/>
      <w:numFmt w:val="bullet"/>
      <w:lvlText w:val=""/>
      <w:lvlJc w:val="left"/>
    </w:lvl>
    <w:lvl w:ilvl="2" w:tplc="B1A6B708">
      <w:start w:val="1"/>
      <w:numFmt w:val="bullet"/>
      <w:lvlText w:val=""/>
      <w:lvlJc w:val="left"/>
    </w:lvl>
    <w:lvl w:ilvl="3" w:tplc="24BCB7D2">
      <w:numFmt w:val="decimal"/>
      <w:lvlText w:val=""/>
      <w:lvlJc w:val="left"/>
    </w:lvl>
    <w:lvl w:ilvl="4" w:tplc="A7944B6C">
      <w:numFmt w:val="decimal"/>
      <w:lvlText w:val=""/>
      <w:lvlJc w:val="left"/>
    </w:lvl>
    <w:lvl w:ilvl="5" w:tplc="F8A80366">
      <w:numFmt w:val="decimal"/>
      <w:lvlText w:val=""/>
      <w:lvlJc w:val="left"/>
    </w:lvl>
    <w:lvl w:ilvl="6" w:tplc="D012EBB4">
      <w:numFmt w:val="decimal"/>
      <w:lvlText w:val=""/>
      <w:lvlJc w:val="left"/>
    </w:lvl>
    <w:lvl w:ilvl="7" w:tplc="12884012">
      <w:numFmt w:val="decimal"/>
      <w:lvlText w:val=""/>
      <w:lvlJc w:val="left"/>
    </w:lvl>
    <w:lvl w:ilvl="8" w:tplc="6270F64C">
      <w:numFmt w:val="decimal"/>
      <w:lvlText w:val=""/>
      <w:lvlJc w:val="left"/>
    </w:lvl>
  </w:abstractNum>
  <w:abstractNum w:abstractNumId="2">
    <w:nsid w:val="00000BB3"/>
    <w:multiLevelType w:val="hybridMultilevel"/>
    <w:tmpl w:val="5560B8B6"/>
    <w:lvl w:ilvl="0" w:tplc="D0643B6A">
      <w:start w:val="2"/>
      <w:numFmt w:val="decimal"/>
      <w:lvlText w:val="%1."/>
      <w:lvlJc w:val="left"/>
    </w:lvl>
    <w:lvl w:ilvl="1" w:tplc="D7E62BDE">
      <w:numFmt w:val="decimal"/>
      <w:lvlText w:val=""/>
      <w:lvlJc w:val="left"/>
    </w:lvl>
    <w:lvl w:ilvl="2" w:tplc="29424044">
      <w:numFmt w:val="decimal"/>
      <w:lvlText w:val=""/>
      <w:lvlJc w:val="left"/>
    </w:lvl>
    <w:lvl w:ilvl="3" w:tplc="D0AA9392">
      <w:numFmt w:val="decimal"/>
      <w:lvlText w:val=""/>
      <w:lvlJc w:val="left"/>
    </w:lvl>
    <w:lvl w:ilvl="4" w:tplc="D24674DA">
      <w:numFmt w:val="decimal"/>
      <w:lvlText w:val=""/>
      <w:lvlJc w:val="left"/>
    </w:lvl>
    <w:lvl w:ilvl="5" w:tplc="39DADD92">
      <w:numFmt w:val="decimal"/>
      <w:lvlText w:val=""/>
      <w:lvlJc w:val="left"/>
    </w:lvl>
    <w:lvl w:ilvl="6" w:tplc="AC024D86">
      <w:numFmt w:val="decimal"/>
      <w:lvlText w:val=""/>
      <w:lvlJc w:val="left"/>
    </w:lvl>
    <w:lvl w:ilvl="7" w:tplc="A0021C9A">
      <w:numFmt w:val="decimal"/>
      <w:lvlText w:val=""/>
      <w:lvlJc w:val="left"/>
    </w:lvl>
    <w:lvl w:ilvl="8" w:tplc="7F8A5892">
      <w:numFmt w:val="decimal"/>
      <w:lvlText w:val=""/>
      <w:lvlJc w:val="left"/>
    </w:lvl>
  </w:abstractNum>
  <w:abstractNum w:abstractNumId="3">
    <w:nsid w:val="00000F3E"/>
    <w:multiLevelType w:val="hybridMultilevel"/>
    <w:tmpl w:val="5DEA4928"/>
    <w:lvl w:ilvl="0" w:tplc="1B8ADEC6">
      <w:start w:val="5"/>
      <w:numFmt w:val="decimal"/>
      <w:lvlText w:val="%1."/>
      <w:lvlJc w:val="left"/>
    </w:lvl>
    <w:lvl w:ilvl="1" w:tplc="D1AE8B66">
      <w:numFmt w:val="decimal"/>
      <w:lvlText w:val=""/>
      <w:lvlJc w:val="left"/>
    </w:lvl>
    <w:lvl w:ilvl="2" w:tplc="4A32D67E">
      <w:numFmt w:val="decimal"/>
      <w:lvlText w:val=""/>
      <w:lvlJc w:val="left"/>
    </w:lvl>
    <w:lvl w:ilvl="3" w:tplc="439E995C">
      <w:numFmt w:val="decimal"/>
      <w:lvlText w:val=""/>
      <w:lvlJc w:val="left"/>
    </w:lvl>
    <w:lvl w:ilvl="4" w:tplc="0B4CDE32">
      <w:numFmt w:val="decimal"/>
      <w:lvlText w:val=""/>
      <w:lvlJc w:val="left"/>
    </w:lvl>
    <w:lvl w:ilvl="5" w:tplc="C33424B2">
      <w:numFmt w:val="decimal"/>
      <w:lvlText w:val=""/>
      <w:lvlJc w:val="left"/>
    </w:lvl>
    <w:lvl w:ilvl="6" w:tplc="2BF26CFA">
      <w:numFmt w:val="decimal"/>
      <w:lvlText w:val=""/>
      <w:lvlJc w:val="left"/>
    </w:lvl>
    <w:lvl w:ilvl="7" w:tplc="358E0138">
      <w:numFmt w:val="decimal"/>
      <w:lvlText w:val=""/>
      <w:lvlJc w:val="left"/>
    </w:lvl>
    <w:lvl w:ilvl="8" w:tplc="2D627DDE">
      <w:numFmt w:val="decimal"/>
      <w:lvlText w:val=""/>
      <w:lvlJc w:val="left"/>
    </w:lvl>
  </w:abstractNum>
  <w:abstractNum w:abstractNumId="4">
    <w:nsid w:val="000012DB"/>
    <w:multiLevelType w:val="hybridMultilevel"/>
    <w:tmpl w:val="94146380"/>
    <w:lvl w:ilvl="0" w:tplc="B12C9156">
      <w:start w:val="3"/>
      <w:numFmt w:val="decimal"/>
      <w:lvlText w:val="%1."/>
      <w:lvlJc w:val="left"/>
    </w:lvl>
    <w:lvl w:ilvl="1" w:tplc="265050DC">
      <w:numFmt w:val="decimal"/>
      <w:lvlText w:val=""/>
      <w:lvlJc w:val="left"/>
    </w:lvl>
    <w:lvl w:ilvl="2" w:tplc="69A4287A">
      <w:numFmt w:val="decimal"/>
      <w:lvlText w:val=""/>
      <w:lvlJc w:val="left"/>
    </w:lvl>
    <w:lvl w:ilvl="3" w:tplc="3C90F4E2">
      <w:numFmt w:val="decimal"/>
      <w:lvlText w:val=""/>
      <w:lvlJc w:val="left"/>
    </w:lvl>
    <w:lvl w:ilvl="4" w:tplc="3BC8BDCA">
      <w:numFmt w:val="decimal"/>
      <w:lvlText w:val=""/>
      <w:lvlJc w:val="left"/>
    </w:lvl>
    <w:lvl w:ilvl="5" w:tplc="623865CA">
      <w:numFmt w:val="decimal"/>
      <w:lvlText w:val=""/>
      <w:lvlJc w:val="left"/>
    </w:lvl>
    <w:lvl w:ilvl="6" w:tplc="913297CC">
      <w:numFmt w:val="decimal"/>
      <w:lvlText w:val=""/>
      <w:lvlJc w:val="left"/>
    </w:lvl>
    <w:lvl w:ilvl="7" w:tplc="EC82BB50">
      <w:numFmt w:val="decimal"/>
      <w:lvlText w:val=""/>
      <w:lvlJc w:val="left"/>
    </w:lvl>
    <w:lvl w:ilvl="8" w:tplc="A43ACBE0">
      <w:numFmt w:val="decimal"/>
      <w:lvlText w:val=""/>
      <w:lvlJc w:val="left"/>
    </w:lvl>
  </w:abstractNum>
  <w:abstractNum w:abstractNumId="5">
    <w:nsid w:val="00002EA6"/>
    <w:multiLevelType w:val="hybridMultilevel"/>
    <w:tmpl w:val="618481D2"/>
    <w:lvl w:ilvl="0" w:tplc="EB6075A2">
      <w:start w:val="1"/>
      <w:numFmt w:val="bullet"/>
      <w:lvlText w:val=""/>
      <w:lvlJc w:val="left"/>
    </w:lvl>
    <w:lvl w:ilvl="1" w:tplc="51022FF8">
      <w:numFmt w:val="decimal"/>
      <w:lvlText w:val=""/>
      <w:lvlJc w:val="left"/>
    </w:lvl>
    <w:lvl w:ilvl="2" w:tplc="A246EDF8">
      <w:numFmt w:val="decimal"/>
      <w:lvlText w:val=""/>
      <w:lvlJc w:val="left"/>
    </w:lvl>
    <w:lvl w:ilvl="3" w:tplc="06C88C0E">
      <w:numFmt w:val="decimal"/>
      <w:lvlText w:val=""/>
      <w:lvlJc w:val="left"/>
    </w:lvl>
    <w:lvl w:ilvl="4" w:tplc="91AE26C4">
      <w:numFmt w:val="decimal"/>
      <w:lvlText w:val=""/>
      <w:lvlJc w:val="left"/>
    </w:lvl>
    <w:lvl w:ilvl="5" w:tplc="7B7EFC3E">
      <w:numFmt w:val="decimal"/>
      <w:lvlText w:val=""/>
      <w:lvlJc w:val="left"/>
    </w:lvl>
    <w:lvl w:ilvl="6" w:tplc="87D09836">
      <w:numFmt w:val="decimal"/>
      <w:lvlText w:val=""/>
      <w:lvlJc w:val="left"/>
    </w:lvl>
    <w:lvl w:ilvl="7" w:tplc="C060AD02">
      <w:numFmt w:val="decimal"/>
      <w:lvlText w:val=""/>
      <w:lvlJc w:val="left"/>
    </w:lvl>
    <w:lvl w:ilvl="8" w:tplc="AE44F910">
      <w:numFmt w:val="decimal"/>
      <w:lvlText w:val=""/>
      <w:lvlJc w:val="left"/>
    </w:lvl>
  </w:abstractNum>
  <w:abstractNum w:abstractNumId="6">
    <w:nsid w:val="0000390C"/>
    <w:multiLevelType w:val="hybridMultilevel"/>
    <w:tmpl w:val="37EE18E0"/>
    <w:lvl w:ilvl="0" w:tplc="A99419C2">
      <w:start w:val="4"/>
      <w:numFmt w:val="decimal"/>
      <w:lvlText w:val="%1."/>
      <w:lvlJc w:val="left"/>
    </w:lvl>
    <w:lvl w:ilvl="1" w:tplc="AC8ADD5A">
      <w:numFmt w:val="decimal"/>
      <w:lvlText w:val=""/>
      <w:lvlJc w:val="left"/>
    </w:lvl>
    <w:lvl w:ilvl="2" w:tplc="71D4396C">
      <w:numFmt w:val="decimal"/>
      <w:lvlText w:val=""/>
      <w:lvlJc w:val="left"/>
    </w:lvl>
    <w:lvl w:ilvl="3" w:tplc="30BE3A28">
      <w:numFmt w:val="decimal"/>
      <w:lvlText w:val=""/>
      <w:lvlJc w:val="left"/>
    </w:lvl>
    <w:lvl w:ilvl="4" w:tplc="6B168F0A">
      <w:numFmt w:val="decimal"/>
      <w:lvlText w:val=""/>
      <w:lvlJc w:val="left"/>
    </w:lvl>
    <w:lvl w:ilvl="5" w:tplc="18BEB4F6">
      <w:numFmt w:val="decimal"/>
      <w:lvlText w:val=""/>
      <w:lvlJc w:val="left"/>
    </w:lvl>
    <w:lvl w:ilvl="6" w:tplc="E2405066">
      <w:numFmt w:val="decimal"/>
      <w:lvlText w:val=""/>
      <w:lvlJc w:val="left"/>
    </w:lvl>
    <w:lvl w:ilvl="7" w:tplc="ECCC0C46">
      <w:numFmt w:val="decimal"/>
      <w:lvlText w:val=""/>
      <w:lvlJc w:val="left"/>
    </w:lvl>
    <w:lvl w:ilvl="8" w:tplc="246A4640">
      <w:numFmt w:val="decimal"/>
      <w:lvlText w:val=""/>
      <w:lvlJc w:val="left"/>
    </w:lvl>
  </w:abstractNum>
  <w:abstractNum w:abstractNumId="7">
    <w:nsid w:val="00007E87"/>
    <w:multiLevelType w:val="hybridMultilevel"/>
    <w:tmpl w:val="67361326"/>
    <w:lvl w:ilvl="0" w:tplc="F3ACAE36">
      <w:start w:val="2"/>
      <w:numFmt w:val="decimal"/>
      <w:lvlText w:val="%1)"/>
      <w:lvlJc w:val="left"/>
    </w:lvl>
    <w:lvl w:ilvl="1" w:tplc="E7D80408">
      <w:numFmt w:val="decimal"/>
      <w:lvlText w:val=""/>
      <w:lvlJc w:val="left"/>
    </w:lvl>
    <w:lvl w:ilvl="2" w:tplc="057235A6">
      <w:numFmt w:val="decimal"/>
      <w:lvlText w:val=""/>
      <w:lvlJc w:val="left"/>
    </w:lvl>
    <w:lvl w:ilvl="3" w:tplc="6E16DB18">
      <w:numFmt w:val="decimal"/>
      <w:lvlText w:val=""/>
      <w:lvlJc w:val="left"/>
    </w:lvl>
    <w:lvl w:ilvl="4" w:tplc="ABCE9758">
      <w:numFmt w:val="decimal"/>
      <w:lvlText w:val=""/>
      <w:lvlJc w:val="left"/>
    </w:lvl>
    <w:lvl w:ilvl="5" w:tplc="A9E4FAE4">
      <w:numFmt w:val="decimal"/>
      <w:lvlText w:val=""/>
      <w:lvlJc w:val="left"/>
    </w:lvl>
    <w:lvl w:ilvl="6" w:tplc="9BD0224A">
      <w:numFmt w:val="decimal"/>
      <w:lvlText w:val=""/>
      <w:lvlJc w:val="left"/>
    </w:lvl>
    <w:lvl w:ilvl="7" w:tplc="EF7299C8">
      <w:numFmt w:val="decimal"/>
      <w:lvlText w:val=""/>
      <w:lvlJc w:val="left"/>
    </w:lvl>
    <w:lvl w:ilvl="8" w:tplc="2BF6ED24">
      <w:numFmt w:val="decimal"/>
      <w:lvlText w:val=""/>
      <w:lvlJc w:val="left"/>
    </w:lvl>
  </w:abstractNum>
  <w:abstractNum w:abstractNumId="8">
    <w:nsid w:val="193B1F49"/>
    <w:multiLevelType w:val="multilevel"/>
    <w:tmpl w:val="F4422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0674A7"/>
    <w:multiLevelType w:val="multilevel"/>
    <w:tmpl w:val="FC0C090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  <w:b/>
      </w:rPr>
    </w:lvl>
  </w:abstractNum>
  <w:abstractNum w:abstractNumId="10">
    <w:nsid w:val="4F9A17AE"/>
    <w:multiLevelType w:val="multilevel"/>
    <w:tmpl w:val="338E3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3F02DE"/>
    <w:multiLevelType w:val="multilevel"/>
    <w:tmpl w:val="4B0EE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7"/>
  </w:num>
  <w:num w:numId="6">
    <w:abstractNumId w:val="6"/>
  </w:num>
  <w:num w:numId="7">
    <w:abstractNumId w:val="3"/>
  </w:num>
  <w:num w:numId="8">
    <w:abstractNumId w:val="0"/>
  </w:num>
  <w:num w:numId="9">
    <w:abstractNumId w:val="10"/>
  </w:num>
  <w:num w:numId="10">
    <w:abstractNumId w:val="8"/>
  </w:num>
  <w:num w:numId="11">
    <w:abstractNumId w:val="11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00361D"/>
    <w:rsid w:val="0000361D"/>
    <w:rsid w:val="00CE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36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361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0361D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0361D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1580</Words>
  <Characters>9008</Characters>
  <Application>Microsoft Office Word</Application>
  <DocSecurity>0</DocSecurity>
  <Lines>75</Lines>
  <Paragraphs>21</Paragraphs>
  <ScaleCrop>false</ScaleCrop>
  <Company/>
  <LinksUpToDate>false</LinksUpToDate>
  <CharactersWithSpaces>10567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2021-02-17T19:35:00Z</dcterms:created>
  <dcterms:modified xsi:type="dcterms:W3CDTF">2021-02-17T19:36:00Z</dcterms:modified>
</cp:coreProperties>
</file>